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39716347" w:rsidR="007F35B7" w:rsidRPr="0089042A" w:rsidRDefault="00E275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4949" wp14:editId="53B748D1">
                <wp:simplePos x="0" y="0"/>
                <wp:positionH relativeFrom="column">
                  <wp:posOffset>3494405</wp:posOffset>
                </wp:positionH>
                <wp:positionV relativeFrom="paragraph">
                  <wp:posOffset>-377190</wp:posOffset>
                </wp:positionV>
                <wp:extent cx="3288030" cy="847090"/>
                <wp:effectExtent l="0" t="0" r="7620" b="12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B514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ZATWIERDZAM</w:t>
                            </w:r>
                          </w:p>
                          <w:p w14:paraId="4AADACD6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DZIEKAN WYDZIAŁU NOWYCH TECHNOLOGII i CHEMII</w:t>
                            </w:r>
                          </w:p>
                          <w:p w14:paraId="03CC6F27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D0E3BD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BDA8D1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prof. dr hab. inż. Stanisław Cudziło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7494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15pt;margin-top:-29.7pt;width:258.9pt;height:6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" stroked="f">
                <v:textbox style="mso-fit-shape-to-text:t">
                  <w:txbxContent>
                    <w:p w14:paraId="6296B514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ZATWIERDZAM</w:t>
                      </w:r>
                    </w:p>
                    <w:p w14:paraId="4AADACD6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DZIEKAN WYDZIAŁU NOWYCH TECHNOLOGII i CHEMII</w:t>
                      </w:r>
                    </w:p>
                    <w:p w14:paraId="03CC6F27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D0E3BD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BDA8D1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prof. dr hab. inż. Stanisław Cudziło</w:t>
                      </w:r>
                    </w:p>
                  </w:txbxContent>
                </v:textbox>
              </v:shape>
            </w:pict>
          </mc:Fallback>
        </mc:AlternateConten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34B547D7" w:rsidR="009A1596" w:rsidRPr="0089042A" w:rsidRDefault="004A2EA4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Badania nieniszczące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206B54CC" w:rsidR="00491DAE" w:rsidRPr="00841FFD" w:rsidRDefault="00932E0C" w:rsidP="00A3071D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841FFD">
              <w:rPr>
                <w:rFonts w:ascii="Arial" w:hAnsi="Arial" w:cs="Arial"/>
                <w:i/>
                <w:sz w:val="18"/>
                <w:szCs w:val="18"/>
                <w:lang w:val="en-US"/>
              </w:rPr>
              <w:t>Non</w:t>
            </w:r>
            <w:r w:rsidR="00A3071D" w:rsidRPr="00841FFD">
              <w:rPr>
                <w:rFonts w:ascii="Arial" w:hAnsi="Arial" w:cs="Arial"/>
                <w:i/>
                <w:sz w:val="18"/>
                <w:szCs w:val="18"/>
                <w:lang w:val="en-US"/>
              </w:rPr>
              <w:t>-</w:t>
            </w:r>
            <w:r w:rsidRPr="00841FFD">
              <w:rPr>
                <w:rFonts w:ascii="Arial" w:hAnsi="Arial" w:cs="Arial"/>
                <w:i/>
                <w:sz w:val="18"/>
                <w:szCs w:val="18"/>
                <w:lang w:val="en-US"/>
              </w:rPr>
              <w:t>destructive testing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50A14322" w:rsidR="009F0842" w:rsidRPr="00602FA0" w:rsidRDefault="00256980" w:rsidP="007834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7834EE">
              <w:rPr>
                <w:rFonts w:ascii="Arial" w:hAnsi="Arial" w:cs="Arial"/>
                <w:sz w:val="18"/>
                <w:szCs w:val="18"/>
              </w:rPr>
              <w:t>BN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3E2CCF29" w:rsidR="00491DAE" w:rsidRPr="0089042A" w:rsidRDefault="004A2EA4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43F20AB3" w:rsidR="00AD1972" w:rsidRPr="00A2006F" w:rsidRDefault="002D359E" w:rsidP="00A3071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A2006F">
              <w:rPr>
                <w:rFonts w:ascii="Arial" w:hAnsi="Arial" w:cs="Arial"/>
                <w:iCs/>
                <w:sz w:val="18"/>
                <w:szCs w:val="18"/>
              </w:rPr>
              <w:t>Badania nieniszczące</w:t>
            </w:r>
            <w:r w:rsidR="00AC1FC5" w:rsidRPr="00A2006F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3071D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t</w:t>
            </w:r>
            <w:r w:rsidR="00AC1FC5" w:rsidRPr="00A2006F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 xml:space="preserve">o interdyscyplinarny obszar wiedzy dotyczący </w:t>
            </w:r>
            <w:r w:rsidRPr="00A2006F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 xml:space="preserve">metod wykrywania nieciągłości </w:t>
            </w:r>
            <w:r w:rsidR="00A2006F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 xml:space="preserve">lub wad </w:t>
            </w:r>
            <w:r w:rsidR="00A2006F" w:rsidRPr="00A2006F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występujących na powi</w:t>
            </w:r>
            <w:r w:rsidRPr="00A2006F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 xml:space="preserve">erzchni oraz wewnątrz </w:t>
            </w:r>
            <w:r w:rsidR="00A2006F" w:rsidRPr="00A2006F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elementów konstrukcyjnych lub całych urządzeń.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5314AF">
        <w:tc>
          <w:tcPr>
            <w:tcW w:w="1064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94E2811" w14:textId="77777777" w:rsidR="00AC1FC5" w:rsidRPr="005314AF" w:rsidRDefault="00AC1FC5" w:rsidP="004A2F7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314AF">
              <w:rPr>
                <w:b/>
                <w:sz w:val="16"/>
                <w:szCs w:val="16"/>
              </w:rPr>
              <w:t>Wykłady:</w:t>
            </w:r>
          </w:p>
          <w:p w14:paraId="5663F7E7" w14:textId="5BF60BE2" w:rsidR="00AC1FC5" w:rsidRPr="005314AF" w:rsidRDefault="00932E0C" w:rsidP="000260FC">
            <w:pPr>
              <w:pStyle w:val="Default"/>
              <w:numPr>
                <w:ilvl w:val="0"/>
                <w:numId w:val="11"/>
              </w:numPr>
              <w:jc w:val="both"/>
              <w:rPr>
                <w:bCs/>
                <w:sz w:val="16"/>
                <w:szCs w:val="16"/>
              </w:rPr>
            </w:pPr>
            <w:r w:rsidRPr="005314AF">
              <w:rPr>
                <w:bCs/>
                <w:sz w:val="16"/>
                <w:szCs w:val="16"/>
              </w:rPr>
              <w:t>Charakterystyka i zakres zastosowań głównych metod badań nieniszczących</w:t>
            </w:r>
            <w:r w:rsidR="00AC1FC5" w:rsidRPr="005314AF">
              <w:rPr>
                <w:bCs/>
                <w:sz w:val="16"/>
                <w:szCs w:val="16"/>
              </w:rPr>
              <w:t xml:space="preserve"> – </w:t>
            </w:r>
            <w:r w:rsidRPr="005314AF">
              <w:rPr>
                <w:bCs/>
                <w:sz w:val="16"/>
                <w:szCs w:val="16"/>
              </w:rPr>
              <w:t>2</w:t>
            </w:r>
            <w:r w:rsidR="00AC1FC5" w:rsidRPr="005314AF">
              <w:rPr>
                <w:bCs/>
                <w:sz w:val="16"/>
                <w:szCs w:val="16"/>
              </w:rPr>
              <w:t xml:space="preserve"> godz.</w:t>
            </w:r>
          </w:p>
          <w:p w14:paraId="542A500E" w14:textId="7E8374F6" w:rsidR="00AC1FC5" w:rsidRPr="005314AF" w:rsidRDefault="00932E0C" w:rsidP="000260FC">
            <w:pPr>
              <w:pStyle w:val="Default"/>
              <w:numPr>
                <w:ilvl w:val="0"/>
                <w:numId w:val="11"/>
              </w:numPr>
              <w:jc w:val="both"/>
              <w:rPr>
                <w:bCs/>
                <w:sz w:val="16"/>
                <w:szCs w:val="16"/>
              </w:rPr>
            </w:pPr>
            <w:r w:rsidRPr="005314AF">
              <w:rPr>
                <w:bCs/>
                <w:sz w:val="16"/>
                <w:szCs w:val="16"/>
              </w:rPr>
              <w:t>Badania wizualne i endoskopowe</w:t>
            </w:r>
            <w:r w:rsidR="00AC1FC5" w:rsidRPr="005314AF">
              <w:rPr>
                <w:bCs/>
                <w:sz w:val="16"/>
                <w:szCs w:val="16"/>
              </w:rPr>
              <w:t xml:space="preserve"> – </w:t>
            </w:r>
            <w:r w:rsidRPr="005314AF">
              <w:rPr>
                <w:bCs/>
                <w:sz w:val="16"/>
                <w:szCs w:val="16"/>
              </w:rPr>
              <w:t>2</w:t>
            </w:r>
            <w:r w:rsidR="00AC1FC5" w:rsidRPr="005314AF">
              <w:rPr>
                <w:bCs/>
                <w:sz w:val="16"/>
                <w:szCs w:val="16"/>
              </w:rPr>
              <w:t xml:space="preserve"> godz.</w:t>
            </w:r>
          </w:p>
          <w:p w14:paraId="764DFB94" w14:textId="2E39FE6C" w:rsidR="00AC1FC5" w:rsidRPr="005314AF" w:rsidRDefault="00932E0C" w:rsidP="000260FC">
            <w:pPr>
              <w:pStyle w:val="Default"/>
              <w:numPr>
                <w:ilvl w:val="0"/>
                <w:numId w:val="11"/>
              </w:numPr>
              <w:jc w:val="both"/>
              <w:rPr>
                <w:bCs/>
                <w:sz w:val="16"/>
                <w:szCs w:val="16"/>
              </w:rPr>
            </w:pPr>
            <w:r w:rsidRPr="005314AF">
              <w:rPr>
                <w:bCs/>
                <w:sz w:val="16"/>
                <w:szCs w:val="16"/>
              </w:rPr>
              <w:t>Badania penetracyjne</w:t>
            </w:r>
            <w:r w:rsidR="00AC1FC5" w:rsidRPr="005314AF">
              <w:rPr>
                <w:bCs/>
                <w:sz w:val="16"/>
                <w:szCs w:val="16"/>
              </w:rPr>
              <w:t xml:space="preserve"> – 2 godz.</w:t>
            </w:r>
          </w:p>
          <w:p w14:paraId="28B95C72" w14:textId="4BE1CCA7" w:rsidR="00AC1FC5" w:rsidRPr="005314AF" w:rsidRDefault="00932E0C" w:rsidP="000260FC">
            <w:pPr>
              <w:pStyle w:val="Default"/>
              <w:numPr>
                <w:ilvl w:val="0"/>
                <w:numId w:val="11"/>
              </w:numPr>
              <w:jc w:val="both"/>
              <w:rPr>
                <w:bCs/>
                <w:sz w:val="16"/>
                <w:szCs w:val="16"/>
              </w:rPr>
            </w:pPr>
            <w:r w:rsidRPr="005314AF">
              <w:rPr>
                <w:bCs/>
                <w:sz w:val="16"/>
                <w:szCs w:val="16"/>
              </w:rPr>
              <w:t xml:space="preserve">Badania radiologiczne </w:t>
            </w:r>
            <w:r w:rsidR="00AC1FC5" w:rsidRPr="005314AF">
              <w:rPr>
                <w:bCs/>
                <w:sz w:val="16"/>
                <w:szCs w:val="16"/>
              </w:rPr>
              <w:t>– 2 godz.</w:t>
            </w:r>
          </w:p>
          <w:p w14:paraId="6A1C48AB" w14:textId="1BD3D41F" w:rsidR="00AC1FC5" w:rsidRPr="005314AF" w:rsidRDefault="00932E0C" w:rsidP="000260FC">
            <w:pPr>
              <w:pStyle w:val="Default"/>
              <w:numPr>
                <w:ilvl w:val="0"/>
                <w:numId w:val="11"/>
              </w:numPr>
              <w:jc w:val="both"/>
              <w:rPr>
                <w:bCs/>
                <w:sz w:val="16"/>
                <w:szCs w:val="16"/>
              </w:rPr>
            </w:pPr>
            <w:r w:rsidRPr="005314AF">
              <w:rPr>
                <w:bCs/>
                <w:sz w:val="16"/>
                <w:szCs w:val="16"/>
              </w:rPr>
              <w:t>Badania ultradźwiękowe</w:t>
            </w:r>
            <w:r w:rsidR="00AC1FC5" w:rsidRPr="005314AF">
              <w:rPr>
                <w:bCs/>
                <w:sz w:val="16"/>
                <w:szCs w:val="16"/>
              </w:rPr>
              <w:t xml:space="preserve"> – </w:t>
            </w:r>
            <w:r w:rsidRPr="005314AF">
              <w:rPr>
                <w:bCs/>
                <w:sz w:val="16"/>
                <w:szCs w:val="16"/>
              </w:rPr>
              <w:t>2</w:t>
            </w:r>
            <w:r w:rsidR="00AC1FC5" w:rsidRPr="005314AF">
              <w:rPr>
                <w:bCs/>
                <w:sz w:val="16"/>
                <w:szCs w:val="16"/>
              </w:rPr>
              <w:t xml:space="preserve"> godz.</w:t>
            </w:r>
          </w:p>
          <w:p w14:paraId="5A1CBE5B" w14:textId="05C6DA50" w:rsidR="00AC1FC5" w:rsidRPr="005314AF" w:rsidRDefault="00932E0C" w:rsidP="000260FC">
            <w:pPr>
              <w:pStyle w:val="Default"/>
              <w:numPr>
                <w:ilvl w:val="0"/>
                <w:numId w:val="11"/>
              </w:numPr>
              <w:jc w:val="both"/>
              <w:rPr>
                <w:bCs/>
                <w:sz w:val="16"/>
                <w:szCs w:val="16"/>
              </w:rPr>
            </w:pPr>
            <w:r w:rsidRPr="005314AF">
              <w:rPr>
                <w:bCs/>
                <w:sz w:val="16"/>
                <w:szCs w:val="16"/>
              </w:rPr>
              <w:t xml:space="preserve">Badania magnetyczne </w:t>
            </w:r>
            <w:r w:rsidR="00AC1FC5" w:rsidRPr="005314AF">
              <w:rPr>
                <w:bCs/>
                <w:sz w:val="16"/>
                <w:szCs w:val="16"/>
              </w:rPr>
              <w:t xml:space="preserve">– </w:t>
            </w:r>
            <w:r w:rsidRPr="005314AF">
              <w:rPr>
                <w:bCs/>
                <w:sz w:val="16"/>
                <w:szCs w:val="16"/>
              </w:rPr>
              <w:t>2</w:t>
            </w:r>
            <w:r w:rsidR="00AC1FC5" w:rsidRPr="005314AF">
              <w:rPr>
                <w:bCs/>
                <w:sz w:val="16"/>
                <w:szCs w:val="16"/>
              </w:rPr>
              <w:t xml:space="preserve"> godz.</w:t>
            </w:r>
          </w:p>
          <w:p w14:paraId="1BBF9B07" w14:textId="7D51DE60" w:rsidR="00AC1FC5" w:rsidRPr="005314AF" w:rsidRDefault="00932E0C" w:rsidP="000260FC">
            <w:pPr>
              <w:pStyle w:val="Default"/>
              <w:numPr>
                <w:ilvl w:val="0"/>
                <w:numId w:val="11"/>
              </w:numPr>
              <w:jc w:val="both"/>
              <w:rPr>
                <w:bCs/>
                <w:sz w:val="16"/>
                <w:szCs w:val="16"/>
              </w:rPr>
            </w:pPr>
            <w:r w:rsidRPr="005314AF">
              <w:rPr>
                <w:bCs/>
                <w:iCs/>
                <w:sz w:val="16"/>
                <w:szCs w:val="16"/>
              </w:rPr>
              <w:t xml:space="preserve">Badania </w:t>
            </w:r>
            <w:r w:rsidRPr="005314AF">
              <w:rPr>
                <w:bCs/>
                <w:sz w:val="16"/>
                <w:szCs w:val="16"/>
              </w:rPr>
              <w:t>wiroprądowe</w:t>
            </w:r>
            <w:r w:rsidRPr="005314AF">
              <w:rPr>
                <w:bCs/>
                <w:iCs/>
                <w:sz w:val="16"/>
                <w:szCs w:val="16"/>
              </w:rPr>
              <w:t xml:space="preserve"> i pomiary grubości powłok</w:t>
            </w:r>
            <w:r w:rsidR="00AC1FC5" w:rsidRPr="005314AF">
              <w:rPr>
                <w:bCs/>
                <w:sz w:val="16"/>
                <w:szCs w:val="16"/>
              </w:rPr>
              <w:t xml:space="preserve"> – 2 godz. </w:t>
            </w:r>
          </w:p>
          <w:p w14:paraId="3509B4B3" w14:textId="0B686CB0" w:rsidR="00932E0C" w:rsidRPr="005314AF" w:rsidRDefault="00932E0C" w:rsidP="000260FC">
            <w:pPr>
              <w:pStyle w:val="Default"/>
              <w:numPr>
                <w:ilvl w:val="0"/>
                <w:numId w:val="11"/>
              </w:numPr>
              <w:jc w:val="both"/>
              <w:rPr>
                <w:bCs/>
                <w:sz w:val="16"/>
                <w:szCs w:val="16"/>
              </w:rPr>
            </w:pPr>
            <w:r w:rsidRPr="005314AF">
              <w:rPr>
                <w:bCs/>
                <w:iCs/>
                <w:sz w:val="16"/>
                <w:szCs w:val="16"/>
              </w:rPr>
              <w:t xml:space="preserve">Zaawansowane metody badań nieniszczących </w:t>
            </w:r>
            <w:r w:rsidRPr="005314AF">
              <w:rPr>
                <w:bCs/>
                <w:sz w:val="16"/>
                <w:szCs w:val="16"/>
              </w:rPr>
              <w:t>– 2 godz.</w:t>
            </w:r>
          </w:p>
          <w:p w14:paraId="20AB1996" w14:textId="0337EB5B" w:rsidR="00AC1FC5" w:rsidRPr="005314AF" w:rsidRDefault="00932E0C" w:rsidP="000260FC">
            <w:pPr>
              <w:pStyle w:val="Default"/>
              <w:numPr>
                <w:ilvl w:val="0"/>
                <w:numId w:val="11"/>
              </w:numPr>
              <w:rPr>
                <w:bCs/>
                <w:sz w:val="16"/>
                <w:szCs w:val="16"/>
              </w:rPr>
            </w:pPr>
            <w:r w:rsidRPr="005314AF">
              <w:rPr>
                <w:bCs/>
                <w:sz w:val="16"/>
                <w:szCs w:val="16"/>
              </w:rPr>
              <w:t xml:space="preserve">Standaryzacja badań nieniszczących </w:t>
            </w:r>
            <w:r w:rsidR="00AC1FC5" w:rsidRPr="005314AF">
              <w:rPr>
                <w:bCs/>
                <w:sz w:val="16"/>
                <w:szCs w:val="16"/>
              </w:rPr>
              <w:t>– 1 godz.</w:t>
            </w:r>
          </w:p>
          <w:p w14:paraId="5F015240" w14:textId="77777777" w:rsidR="00AC1FC5" w:rsidRPr="005314AF" w:rsidRDefault="00AC1FC5" w:rsidP="000260FC">
            <w:pPr>
              <w:pStyle w:val="Default"/>
              <w:numPr>
                <w:ilvl w:val="0"/>
                <w:numId w:val="11"/>
              </w:numPr>
              <w:rPr>
                <w:bCs/>
                <w:sz w:val="16"/>
                <w:szCs w:val="16"/>
              </w:rPr>
            </w:pPr>
            <w:r w:rsidRPr="005314AF">
              <w:rPr>
                <w:bCs/>
                <w:sz w:val="16"/>
                <w:szCs w:val="16"/>
              </w:rPr>
              <w:t>Test zaliczeniowy – 1 godz.</w:t>
            </w:r>
          </w:p>
          <w:p w14:paraId="50BD5B62" w14:textId="77777777" w:rsidR="00AC1FC5" w:rsidRPr="005314AF" w:rsidRDefault="00AC1FC5" w:rsidP="004A2F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314AF">
              <w:rPr>
                <w:rFonts w:ascii="Arial" w:hAnsi="Arial" w:cs="Arial"/>
                <w:bCs/>
                <w:sz w:val="16"/>
                <w:szCs w:val="16"/>
              </w:rPr>
              <w:t>Ćwiczenia:</w:t>
            </w:r>
          </w:p>
          <w:p w14:paraId="0B679B4B" w14:textId="520A886E" w:rsidR="00AC1FC5" w:rsidRPr="005314AF" w:rsidRDefault="000260FC" w:rsidP="005314AF">
            <w:pPr>
              <w:pStyle w:val="Default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5314AF">
              <w:rPr>
                <w:sz w:val="16"/>
                <w:szCs w:val="16"/>
              </w:rPr>
              <w:t xml:space="preserve">Identyfikacja nieciągłości występujących w odlewach </w:t>
            </w:r>
            <w:r w:rsidR="00AC1FC5" w:rsidRPr="005314AF">
              <w:rPr>
                <w:sz w:val="16"/>
                <w:szCs w:val="16"/>
              </w:rPr>
              <w:t>– 2 godz.</w:t>
            </w:r>
          </w:p>
          <w:p w14:paraId="20BD33CF" w14:textId="2F22A448" w:rsidR="00AC1FC5" w:rsidRPr="005314AF" w:rsidRDefault="000260FC" w:rsidP="005314AF">
            <w:pPr>
              <w:pStyle w:val="Default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5314AF">
              <w:rPr>
                <w:sz w:val="16"/>
                <w:szCs w:val="16"/>
              </w:rPr>
              <w:t xml:space="preserve">Identyfikacja nieciągłości występujących w złączach spawanych </w:t>
            </w:r>
            <w:r w:rsidR="00AC1FC5" w:rsidRPr="005314AF">
              <w:rPr>
                <w:sz w:val="16"/>
                <w:szCs w:val="16"/>
              </w:rPr>
              <w:t>– 2 godz.</w:t>
            </w:r>
          </w:p>
          <w:p w14:paraId="15796272" w14:textId="0A49B9AB" w:rsidR="00AC1FC5" w:rsidRPr="005314AF" w:rsidRDefault="00E275CD" w:rsidP="005314AF">
            <w:pPr>
              <w:pStyle w:val="Default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5314AF">
              <w:rPr>
                <w:sz w:val="16"/>
                <w:szCs w:val="16"/>
              </w:rPr>
              <w:t xml:space="preserve">Ocena defektów powierzchniowych metodą wizualną oraz defektoskopii kolorowej </w:t>
            </w:r>
            <w:r w:rsidR="00AC1FC5" w:rsidRPr="005314AF">
              <w:rPr>
                <w:sz w:val="16"/>
                <w:szCs w:val="16"/>
              </w:rPr>
              <w:t>– 2 godz.</w:t>
            </w:r>
          </w:p>
          <w:p w14:paraId="6CC26583" w14:textId="001510DB" w:rsidR="00AC1FC5" w:rsidRPr="005314AF" w:rsidRDefault="00E275CD" w:rsidP="005314AF">
            <w:pPr>
              <w:pStyle w:val="Default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5314AF">
              <w:rPr>
                <w:sz w:val="16"/>
                <w:szCs w:val="16"/>
              </w:rPr>
              <w:t xml:space="preserve">Identyfikacja nieciągłości metodami prądów wirowych i magnetyczną </w:t>
            </w:r>
            <w:r w:rsidR="00AC1FC5" w:rsidRPr="005314AF">
              <w:rPr>
                <w:sz w:val="16"/>
                <w:szCs w:val="16"/>
              </w:rPr>
              <w:t>– 2 godz.</w:t>
            </w:r>
          </w:p>
          <w:p w14:paraId="78BD31F8" w14:textId="25DBF3E7" w:rsidR="00AC1FC5" w:rsidRPr="005314AF" w:rsidRDefault="00E275CD" w:rsidP="005314AF">
            <w:pPr>
              <w:pStyle w:val="Default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5314AF">
              <w:rPr>
                <w:sz w:val="16"/>
                <w:szCs w:val="16"/>
              </w:rPr>
              <w:t xml:space="preserve">Badania metodą ultradźwiękową </w:t>
            </w:r>
            <w:r w:rsidR="00AC1FC5" w:rsidRPr="005314AF">
              <w:rPr>
                <w:sz w:val="16"/>
                <w:szCs w:val="16"/>
              </w:rPr>
              <w:t>– 2 godz.</w:t>
            </w:r>
          </w:p>
          <w:p w14:paraId="4BB4DD67" w14:textId="28ABDA82" w:rsidR="000260FC" w:rsidRPr="005314AF" w:rsidRDefault="00E275CD" w:rsidP="005314AF">
            <w:pPr>
              <w:pStyle w:val="Default"/>
              <w:numPr>
                <w:ilvl w:val="0"/>
                <w:numId w:val="16"/>
              </w:numPr>
              <w:rPr>
                <w:bCs/>
                <w:sz w:val="16"/>
                <w:szCs w:val="16"/>
              </w:rPr>
            </w:pPr>
            <w:r w:rsidRPr="005314AF">
              <w:rPr>
                <w:sz w:val="16"/>
                <w:szCs w:val="16"/>
              </w:rPr>
              <w:t xml:space="preserve">Identyfikacja nieciągłości metodą radiologiczną i tomografii komputerowej </w:t>
            </w:r>
            <w:r w:rsidR="00956BB0" w:rsidRPr="005314AF">
              <w:rPr>
                <w:sz w:val="16"/>
                <w:szCs w:val="16"/>
              </w:rPr>
              <w:t>-2 godz.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AC194B">
        <w:tc>
          <w:tcPr>
            <w:tcW w:w="1064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32FA7F6" w14:textId="411DFF55" w:rsidR="00753F2A" w:rsidRPr="00AC194B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C194B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AC194B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603CE5F" w14:textId="0CF665A2" w:rsidR="00AC1FC5" w:rsidRPr="00AC194B" w:rsidRDefault="00E275CD" w:rsidP="00A2006F">
            <w:pPr>
              <w:pStyle w:val="Defaul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C194B">
              <w:rPr>
                <w:sz w:val="16"/>
                <w:szCs w:val="16"/>
              </w:rPr>
              <w:t>A. Lewińska-</w:t>
            </w:r>
            <w:proofErr w:type="spellStart"/>
            <w:r w:rsidRPr="00AC194B">
              <w:rPr>
                <w:sz w:val="16"/>
                <w:szCs w:val="16"/>
              </w:rPr>
              <w:t>Romicka</w:t>
            </w:r>
            <w:proofErr w:type="spellEnd"/>
            <w:r w:rsidRPr="00AC194B">
              <w:rPr>
                <w:sz w:val="16"/>
                <w:szCs w:val="16"/>
              </w:rPr>
              <w:t>; Badania nieniszczące. Podstawy defektoskopii; WNT 2001</w:t>
            </w:r>
          </w:p>
          <w:p w14:paraId="4E1F3BCE" w14:textId="1F463D55" w:rsidR="003F752A" w:rsidRPr="00AC194B" w:rsidRDefault="003F752A" w:rsidP="003F752A">
            <w:pPr>
              <w:pStyle w:val="Defaul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C194B">
              <w:rPr>
                <w:sz w:val="16"/>
                <w:szCs w:val="16"/>
              </w:rPr>
              <w:t>A. Borowiecka; Penetracyjne i magnetyczno-proszkowe metody badania materiałów; Gamma 1997</w:t>
            </w:r>
          </w:p>
          <w:p w14:paraId="1B10F9B1" w14:textId="3EC251C9" w:rsidR="00AC1FC5" w:rsidRPr="00AC194B" w:rsidRDefault="003F752A" w:rsidP="003F752A">
            <w:pPr>
              <w:pStyle w:val="Defaul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proofErr w:type="spellStart"/>
            <w:r w:rsidRPr="00AC194B">
              <w:rPr>
                <w:sz w:val="16"/>
                <w:szCs w:val="16"/>
              </w:rPr>
              <w:t>J.Czuchryj</w:t>
            </w:r>
            <w:proofErr w:type="spellEnd"/>
            <w:r w:rsidRPr="00AC194B">
              <w:rPr>
                <w:sz w:val="16"/>
                <w:szCs w:val="16"/>
              </w:rPr>
              <w:t xml:space="preserve">, </w:t>
            </w:r>
            <w:proofErr w:type="spellStart"/>
            <w:r w:rsidRPr="00AC194B">
              <w:rPr>
                <w:sz w:val="16"/>
                <w:szCs w:val="16"/>
              </w:rPr>
              <w:t>B.Kurpisz</w:t>
            </w:r>
            <w:proofErr w:type="spellEnd"/>
            <w:r w:rsidRPr="00AC194B">
              <w:rPr>
                <w:sz w:val="16"/>
                <w:szCs w:val="16"/>
              </w:rPr>
              <w:t xml:space="preserve">; Badania złączy spawanych - Przegląd metod; wyd. </w:t>
            </w:r>
            <w:proofErr w:type="spellStart"/>
            <w:r w:rsidRPr="00AC194B">
              <w:rPr>
                <w:sz w:val="16"/>
                <w:szCs w:val="16"/>
              </w:rPr>
              <w:t>Kabe</w:t>
            </w:r>
            <w:proofErr w:type="spellEnd"/>
            <w:r w:rsidRPr="00AC194B">
              <w:rPr>
                <w:sz w:val="16"/>
                <w:szCs w:val="16"/>
              </w:rPr>
              <w:t xml:space="preserve"> 2009”</w:t>
            </w:r>
          </w:p>
          <w:p w14:paraId="45583C73" w14:textId="77777777" w:rsidR="00AC1FC5" w:rsidRPr="00AC194B" w:rsidRDefault="00AC1FC5" w:rsidP="003F752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194B">
              <w:rPr>
                <w:rFonts w:ascii="Arial" w:hAnsi="Arial" w:cs="Arial"/>
                <w:b/>
                <w:sz w:val="16"/>
                <w:szCs w:val="16"/>
                <w:lang w:val="en-US"/>
              </w:rPr>
              <w:t>uzupełniająca</w:t>
            </w:r>
            <w:r w:rsidRPr="00AC194B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14:paraId="5F4653C8" w14:textId="2E27ECD8" w:rsidR="00A932CD" w:rsidRPr="00AC194B" w:rsidRDefault="00E275CD" w:rsidP="003F752A">
            <w:pPr>
              <w:pStyle w:val="Defaul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C194B">
              <w:rPr>
                <w:sz w:val="16"/>
                <w:szCs w:val="16"/>
              </w:rPr>
              <w:t>J. Deputat ; Nieniszczące metody badania własności materiałów; wyd. Biuro Gamma 1997.</w:t>
            </w:r>
          </w:p>
          <w:p w14:paraId="30E60A0B" w14:textId="398CBB36" w:rsidR="00A35FEE" w:rsidRPr="00AC194B" w:rsidRDefault="007A1C2D" w:rsidP="00AC194B">
            <w:pPr>
              <w:pStyle w:val="Defaul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C194B">
              <w:rPr>
                <w:sz w:val="16"/>
                <w:szCs w:val="16"/>
              </w:rPr>
              <w:t>Deputat, S. Mackiewicz, J. Szelążek; „Problemy i techniki nieniszczących badań materiał</w:t>
            </w:r>
            <w:r w:rsidR="003F752A" w:rsidRPr="00AC194B">
              <w:rPr>
                <w:sz w:val="16"/>
                <w:szCs w:val="16"/>
              </w:rPr>
              <w:t>ów - wybrane wykłady. w. GAMMA.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A56E00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A56E00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A56E00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A56E00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27ED453C" w14:textId="0C8194BD" w:rsidR="00753F2A" w:rsidRPr="00A56E00" w:rsidRDefault="00753F2A" w:rsidP="003847DF">
            <w:pPr>
              <w:autoSpaceDE w:val="0"/>
              <w:autoSpaceDN w:val="0"/>
              <w:adjustRightInd w:val="0"/>
              <w:ind w:left="350" w:hanging="350"/>
              <w:rPr>
                <w:rFonts w:asciiTheme="minorBidi" w:hAnsiTheme="minorBidi"/>
                <w:sz w:val="16"/>
                <w:szCs w:val="16"/>
              </w:rPr>
            </w:pPr>
            <w:r w:rsidRPr="00A56E00">
              <w:rPr>
                <w:rFonts w:asciiTheme="minorBidi" w:hAnsiTheme="minorBidi"/>
                <w:sz w:val="16"/>
                <w:szCs w:val="16"/>
              </w:rPr>
              <w:t xml:space="preserve">W1 / </w:t>
            </w:r>
            <w:r w:rsidR="006C12C6" w:rsidRPr="00A56E00">
              <w:rPr>
                <w:rFonts w:asciiTheme="minorBidi" w:hAnsiTheme="minorBidi"/>
                <w:color w:val="000000"/>
                <w:sz w:val="16"/>
                <w:szCs w:val="16"/>
              </w:rPr>
              <w:t xml:space="preserve">Zna </w:t>
            </w:r>
            <w:r w:rsidR="00A56E00" w:rsidRPr="00A56E00">
              <w:rPr>
                <w:rFonts w:asciiTheme="minorBidi" w:hAnsiTheme="minorBidi"/>
                <w:sz w:val="16"/>
                <w:szCs w:val="16"/>
              </w:rPr>
              <w:t xml:space="preserve">podstawy metod badania nieniszczących oraz sposoby wykrywania wad materiałowych i uszkodzeń eksploatacyjnych za pomocą badań niszczących </w:t>
            </w:r>
            <w:r w:rsidRPr="00A56E00">
              <w:rPr>
                <w:rFonts w:asciiTheme="minorBidi" w:hAnsiTheme="minorBidi"/>
                <w:sz w:val="16"/>
                <w:szCs w:val="16"/>
              </w:rPr>
              <w:t>/ K_W</w:t>
            </w:r>
            <w:r w:rsidR="004A2F77" w:rsidRPr="00A56E00">
              <w:rPr>
                <w:rFonts w:asciiTheme="minorBidi" w:hAnsiTheme="minorBidi"/>
                <w:sz w:val="16"/>
                <w:szCs w:val="16"/>
              </w:rPr>
              <w:t>1</w:t>
            </w:r>
            <w:r w:rsidR="00A56E00" w:rsidRPr="00A56E00">
              <w:rPr>
                <w:rFonts w:asciiTheme="minorBidi" w:hAnsiTheme="minorBidi"/>
                <w:sz w:val="16"/>
                <w:szCs w:val="16"/>
              </w:rPr>
              <w:t>6</w:t>
            </w:r>
          </w:p>
          <w:p w14:paraId="056BA577" w14:textId="6233D825" w:rsidR="00A56E00" w:rsidRPr="00A56E00" w:rsidRDefault="00753F2A" w:rsidP="003847DF">
            <w:pPr>
              <w:autoSpaceDE w:val="0"/>
              <w:autoSpaceDN w:val="0"/>
              <w:adjustRightInd w:val="0"/>
              <w:ind w:left="336" w:hanging="336"/>
              <w:rPr>
                <w:rFonts w:asciiTheme="minorBidi" w:hAnsiTheme="minorBidi"/>
                <w:sz w:val="16"/>
                <w:szCs w:val="16"/>
              </w:rPr>
            </w:pPr>
            <w:r w:rsidRPr="00A56E00">
              <w:rPr>
                <w:rFonts w:asciiTheme="minorBidi" w:hAnsiTheme="minorBidi"/>
                <w:sz w:val="16"/>
                <w:szCs w:val="16"/>
              </w:rPr>
              <w:t xml:space="preserve">U1 / </w:t>
            </w:r>
            <w:r w:rsidR="00A56E00" w:rsidRPr="00A56E00">
              <w:rPr>
                <w:rFonts w:asciiTheme="minorBidi" w:hAnsiTheme="minorBidi"/>
                <w:sz w:val="16"/>
                <w:szCs w:val="16"/>
              </w:rPr>
              <w:t>Ma niezbędne przygotowanie do pracy w przemyśle, usługach, handlu, jednostkach badawczo-rozwojowych w zakresie wiedzy i umiejętności wynikających ze studiów inżynierskich na kierunku inżynieria materiałowa. Potrafi stosować zasady bezpieczeństwa i higieny na stanowisku pracy / K_U08</w:t>
            </w:r>
          </w:p>
          <w:p w14:paraId="3D6CEE62" w14:textId="79F7FA33" w:rsidR="00A56E00" w:rsidRPr="00A56E00" w:rsidRDefault="00753F2A" w:rsidP="003847DF">
            <w:pPr>
              <w:autoSpaceDE w:val="0"/>
              <w:autoSpaceDN w:val="0"/>
              <w:adjustRightInd w:val="0"/>
              <w:ind w:left="308" w:hanging="308"/>
              <w:rPr>
                <w:rFonts w:asciiTheme="minorBidi" w:hAnsiTheme="minorBidi"/>
                <w:sz w:val="16"/>
                <w:szCs w:val="16"/>
              </w:rPr>
            </w:pPr>
            <w:r w:rsidRPr="00A56E00">
              <w:rPr>
                <w:rFonts w:asciiTheme="minorBidi" w:hAnsiTheme="minorBidi"/>
                <w:sz w:val="16"/>
                <w:szCs w:val="16"/>
              </w:rPr>
              <w:t xml:space="preserve">U2 / </w:t>
            </w:r>
            <w:r w:rsidR="00A56E00" w:rsidRPr="00A56E00">
              <w:rPr>
                <w:rFonts w:asciiTheme="minorBidi" w:hAnsiTheme="minorBidi"/>
                <w:sz w:val="16"/>
                <w:szCs w:val="16"/>
              </w:rPr>
              <w:t>Potrafi dokonać identyfikacji problemu i sformułować proste zadanie inżynierskie, wybrać i zastosować metodę i narzędzie w laboratoryjnej działalności badawczej pracy / K_U10</w:t>
            </w:r>
          </w:p>
          <w:p w14:paraId="2A623E1D" w14:textId="405E82F1" w:rsidR="00F36827" w:rsidRPr="00A56E00" w:rsidRDefault="00753F2A" w:rsidP="00A56E00">
            <w:pPr>
              <w:ind w:left="426" w:hanging="426"/>
              <w:rPr>
                <w:rFonts w:asciiTheme="minorBidi" w:hAnsiTheme="minorBidi"/>
                <w:sz w:val="16"/>
                <w:szCs w:val="16"/>
              </w:rPr>
            </w:pPr>
            <w:r w:rsidRPr="00A56E00">
              <w:rPr>
                <w:rFonts w:asciiTheme="minorBidi" w:hAnsiTheme="minorBidi"/>
                <w:sz w:val="16"/>
                <w:szCs w:val="16"/>
              </w:rPr>
              <w:t>K1</w:t>
            </w:r>
            <w:r w:rsidR="00483A2D" w:rsidRPr="00A56E00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EF0DAA">
              <w:rPr>
                <w:rFonts w:asciiTheme="minorBidi" w:hAnsiTheme="minorBidi"/>
                <w:sz w:val="16"/>
                <w:szCs w:val="16"/>
              </w:rPr>
              <w:t xml:space="preserve">/ </w:t>
            </w:r>
            <w:r w:rsidR="00A56E00" w:rsidRPr="00A56E00">
              <w:rPr>
                <w:rFonts w:asciiTheme="minorBidi" w:hAnsiTheme="minorBidi"/>
                <w:sz w:val="16"/>
                <w:szCs w:val="16"/>
              </w:rPr>
              <w:t xml:space="preserve">Dostrzega ważność i rozumie pozatechniczne aspekty i skutki działalności inżyniera w zakresie inżynierii materiałowej </w:t>
            </w:r>
            <w:r w:rsidRPr="00A56E00">
              <w:rPr>
                <w:rFonts w:asciiTheme="minorBidi" w:hAnsiTheme="minorBidi"/>
                <w:sz w:val="16"/>
                <w:szCs w:val="16"/>
              </w:rPr>
              <w:t>/</w:t>
            </w:r>
            <w:r w:rsidR="00483A2D" w:rsidRPr="00A56E00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A56E00">
              <w:rPr>
                <w:rFonts w:asciiTheme="minorBidi" w:hAnsiTheme="minorBidi"/>
                <w:sz w:val="16"/>
                <w:szCs w:val="16"/>
              </w:rPr>
              <w:t>K_K0</w:t>
            </w:r>
            <w:r w:rsidR="00A56E00" w:rsidRPr="00A56E00">
              <w:rPr>
                <w:rFonts w:asciiTheme="minorBidi" w:hAnsiTheme="minorBidi"/>
                <w:sz w:val="16"/>
                <w:szCs w:val="16"/>
              </w:rPr>
              <w:t>2</w:t>
            </w:r>
          </w:p>
          <w:p w14:paraId="3E2D7DD0" w14:textId="394672E9" w:rsidR="009D09A3" w:rsidRPr="00D109FE" w:rsidRDefault="009D09A3" w:rsidP="00A56E00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  <w:highlight w:val="yellow"/>
              </w:rPr>
            </w:pPr>
            <w:r w:rsidRPr="00A56E00">
              <w:rPr>
                <w:rFonts w:asciiTheme="minorBidi" w:hAnsiTheme="minorBidi"/>
                <w:bCs/>
                <w:iCs/>
                <w:sz w:val="16"/>
                <w:szCs w:val="16"/>
              </w:rPr>
              <w:t xml:space="preserve">K2 / </w:t>
            </w:r>
            <w:r w:rsidR="00A56E00" w:rsidRPr="00A56E00">
              <w:rPr>
                <w:rFonts w:asciiTheme="minorBidi" w:hAnsiTheme="minorBidi"/>
                <w:sz w:val="16"/>
                <w:szCs w:val="16"/>
              </w:rPr>
              <w:t>Potrafi inspirować i organizować pracę w grupie. Potrafi współdziałać i pracować w grupie, przyjmując w niej różne role</w:t>
            </w:r>
            <w:r w:rsidRPr="00A56E00">
              <w:rPr>
                <w:rFonts w:asciiTheme="minorBidi" w:hAnsiTheme="minorBidi"/>
                <w:bCs/>
                <w:iCs/>
                <w:sz w:val="16"/>
                <w:szCs w:val="16"/>
              </w:rPr>
              <w:t xml:space="preserve"> / </w:t>
            </w:r>
            <w:r w:rsidR="00F862E3" w:rsidRPr="00A56E00">
              <w:rPr>
                <w:rFonts w:asciiTheme="minorBidi" w:hAnsiTheme="minorBidi"/>
                <w:sz w:val="16"/>
                <w:szCs w:val="16"/>
              </w:rPr>
              <w:t>K_K0</w:t>
            </w:r>
            <w:r w:rsidR="00A56E00" w:rsidRPr="00A56E00">
              <w:rPr>
                <w:rFonts w:asciiTheme="minorBidi" w:hAnsiTheme="minorBidi"/>
                <w:sz w:val="16"/>
                <w:szCs w:val="16"/>
              </w:rPr>
              <w:t>3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14F1145E" w14:textId="4657CA3C" w:rsidR="004A2F77" w:rsidRPr="00784877" w:rsidRDefault="004A2F77" w:rsidP="007848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877">
              <w:rPr>
                <w:rFonts w:ascii="Arial" w:hAnsi="Arial" w:cs="Arial"/>
                <w:sz w:val="16"/>
                <w:szCs w:val="16"/>
              </w:rPr>
              <w:t xml:space="preserve">Przedmiot kończy się zaliczeniem na ocenę.  Warunkiem zaliczenia jest otrzymanie pozytywnej oceny z kolokwium (w postaci </w:t>
            </w:r>
            <w:r w:rsidR="00784877" w:rsidRPr="00784877">
              <w:rPr>
                <w:rFonts w:ascii="Arial" w:hAnsi="Arial" w:cs="Arial"/>
                <w:bCs/>
                <w:sz w:val="16"/>
                <w:szCs w:val="16"/>
              </w:rPr>
              <w:t>sprawdzianu pisemnego</w:t>
            </w:r>
            <w:r w:rsidRPr="00784877">
              <w:rPr>
                <w:rFonts w:ascii="Arial" w:hAnsi="Arial" w:cs="Arial"/>
                <w:sz w:val="16"/>
                <w:szCs w:val="16"/>
              </w:rPr>
              <w:t>) oraz zaliczenie ćwiczeń</w:t>
            </w:r>
            <w:r w:rsidR="00784877" w:rsidRPr="00784877">
              <w:rPr>
                <w:rFonts w:ascii="Arial" w:hAnsi="Arial" w:cs="Arial"/>
                <w:sz w:val="16"/>
                <w:szCs w:val="16"/>
              </w:rPr>
              <w:t xml:space="preserve"> laboratoryjnych.</w:t>
            </w:r>
          </w:p>
          <w:p w14:paraId="7FA71543" w14:textId="10AD9D2F" w:rsidR="004A2F77" w:rsidRPr="00A3071D" w:rsidRDefault="004A2F77" w:rsidP="00A307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71D">
              <w:rPr>
                <w:rFonts w:ascii="Arial" w:hAnsi="Arial" w:cs="Arial"/>
                <w:sz w:val="16"/>
                <w:szCs w:val="16"/>
              </w:rPr>
              <w:t xml:space="preserve">Pytania </w:t>
            </w:r>
            <w:r w:rsidR="00784877" w:rsidRPr="00A3071D">
              <w:rPr>
                <w:rFonts w:ascii="Arial" w:hAnsi="Arial" w:cs="Arial"/>
                <w:sz w:val="16"/>
                <w:szCs w:val="16"/>
              </w:rPr>
              <w:t>sprawdzianu</w:t>
            </w:r>
            <w:r w:rsidRPr="00A3071D">
              <w:rPr>
                <w:rFonts w:ascii="Arial" w:hAnsi="Arial" w:cs="Arial"/>
                <w:sz w:val="16"/>
                <w:szCs w:val="16"/>
              </w:rPr>
              <w:t xml:space="preserve"> dotyczą wiedzy przekazywanej na wykładach i zdobytej samodzielnie przez studenta w czasie studiowania tematyki wykładów. </w:t>
            </w:r>
            <w:r w:rsidR="00784877" w:rsidRPr="00A3071D">
              <w:rPr>
                <w:rFonts w:ascii="Arial" w:hAnsi="Arial" w:cs="Arial"/>
                <w:sz w:val="16"/>
                <w:szCs w:val="16"/>
              </w:rPr>
              <w:t>Sprawdzian</w:t>
            </w:r>
            <w:r w:rsidRPr="00A3071D">
              <w:rPr>
                <w:rFonts w:ascii="Arial" w:hAnsi="Arial" w:cs="Arial"/>
                <w:sz w:val="16"/>
                <w:szCs w:val="16"/>
              </w:rPr>
              <w:t xml:space="preserve"> zawiera </w:t>
            </w:r>
            <w:r w:rsidR="00784877" w:rsidRPr="00A3071D">
              <w:rPr>
                <w:rFonts w:ascii="Arial" w:hAnsi="Arial" w:cs="Arial"/>
                <w:sz w:val="16"/>
                <w:szCs w:val="16"/>
              </w:rPr>
              <w:t>12 pytań opisowych</w:t>
            </w:r>
            <w:r w:rsidRPr="00A3071D">
              <w:rPr>
                <w:rFonts w:ascii="Arial" w:hAnsi="Arial" w:cs="Arial"/>
                <w:sz w:val="16"/>
                <w:szCs w:val="16"/>
              </w:rPr>
              <w:t xml:space="preserve">. Maksymalna liczba punktów za </w:t>
            </w:r>
            <w:r w:rsidR="00784877" w:rsidRPr="00A3071D">
              <w:rPr>
                <w:rFonts w:ascii="Arial" w:hAnsi="Arial" w:cs="Arial"/>
                <w:sz w:val="16"/>
                <w:szCs w:val="16"/>
              </w:rPr>
              <w:t>sprawdzian</w:t>
            </w:r>
            <w:r w:rsidRPr="00A3071D">
              <w:rPr>
                <w:rFonts w:ascii="Arial" w:hAnsi="Arial" w:cs="Arial"/>
                <w:sz w:val="16"/>
                <w:szCs w:val="16"/>
              </w:rPr>
              <w:t xml:space="preserve"> wynosi </w:t>
            </w:r>
            <w:r w:rsidR="00784877" w:rsidRPr="00A3071D">
              <w:rPr>
                <w:rFonts w:ascii="Arial" w:hAnsi="Arial" w:cs="Arial"/>
                <w:sz w:val="16"/>
                <w:szCs w:val="16"/>
              </w:rPr>
              <w:t>15</w:t>
            </w:r>
            <w:r w:rsidRPr="00A3071D">
              <w:rPr>
                <w:rFonts w:ascii="Arial" w:hAnsi="Arial" w:cs="Arial"/>
                <w:sz w:val="16"/>
                <w:szCs w:val="16"/>
              </w:rPr>
              <w:t xml:space="preserve">. Oceny: </w:t>
            </w:r>
            <w:r w:rsidR="00414CA4" w:rsidRPr="00A3071D">
              <w:rPr>
                <w:rFonts w:ascii="Arial" w:hAnsi="Arial" w:cs="Arial"/>
                <w:sz w:val="16"/>
                <w:szCs w:val="16"/>
              </w:rPr>
              <w:t>6,0-7,2</w:t>
            </w:r>
            <w:r w:rsidRPr="00A3071D">
              <w:rPr>
                <w:rFonts w:ascii="Arial" w:hAnsi="Arial" w:cs="Arial"/>
                <w:sz w:val="16"/>
                <w:szCs w:val="16"/>
              </w:rPr>
              <w:t xml:space="preserve"> pkt. – dst, </w:t>
            </w:r>
            <w:r w:rsidR="00414CA4" w:rsidRPr="00A3071D">
              <w:rPr>
                <w:rFonts w:ascii="Arial" w:hAnsi="Arial" w:cs="Arial"/>
                <w:sz w:val="16"/>
                <w:szCs w:val="16"/>
              </w:rPr>
              <w:t>7,3</w:t>
            </w:r>
            <w:r w:rsidRPr="00A3071D">
              <w:rPr>
                <w:rFonts w:ascii="Arial" w:hAnsi="Arial" w:cs="Arial"/>
                <w:sz w:val="16"/>
                <w:szCs w:val="16"/>
              </w:rPr>
              <w:t>-</w:t>
            </w:r>
            <w:r w:rsidR="00414CA4" w:rsidRPr="00A3071D">
              <w:rPr>
                <w:rFonts w:ascii="Arial" w:hAnsi="Arial" w:cs="Arial"/>
                <w:sz w:val="16"/>
                <w:szCs w:val="16"/>
              </w:rPr>
              <w:t>8,</w:t>
            </w:r>
            <w:r w:rsidR="00A3071D" w:rsidRPr="00A3071D">
              <w:rPr>
                <w:rFonts w:ascii="Arial" w:hAnsi="Arial" w:cs="Arial"/>
                <w:sz w:val="16"/>
                <w:szCs w:val="16"/>
              </w:rPr>
              <w:t>3</w:t>
            </w:r>
            <w:r w:rsidRPr="00A3071D">
              <w:rPr>
                <w:rFonts w:ascii="Arial" w:hAnsi="Arial" w:cs="Arial"/>
                <w:sz w:val="16"/>
                <w:szCs w:val="16"/>
              </w:rPr>
              <w:t xml:space="preserve"> pkt. –</w:t>
            </w:r>
            <w:r w:rsidR="00414CA4" w:rsidRPr="00A3071D">
              <w:rPr>
                <w:rFonts w:ascii="Arial" w:hAnsi="Arial" w:cs="Arial"/>
                <w:sz w:val="16"/>
                <w:szCs w:val="16"/>
              </w:rPr>
              <w:t>dst+, 8,4</w:t>
            </w:r>
            <w:r w:rsidRPr="00A3071D">
              <w:rPr>
                <w:rFonts w:ascii="Arial" w:hAnsi="Arial" w:cs="Arial"/>
                <w:sz w:val="16"/>
                <w:szCs w:val="16"/>
              </w:rPr>
              <w:t>-</w:t>
            </w:r>
            <w:r w:rsidR="00414CA4" w:rsidRPr="00A3071D">
              <w:rPr>
                <w:rFonts w:ascii="Arial" w:hAnsi="Arial" w:cs="Arial"/>
                <w:sz w:val="16"/>
                <w:szCs w:val="16"/>
              </w:rPr>
              <w:t>9,</w:t>
            </w:r>
            <w:r w:rsidR="00A3071D" w:rsidRPr="00A3071D">
              <w:rPr>
                <w:rFonts w:ascii="Arial" w:hAnsi="Arial" w:cs="Arial"/>
                <w:sz w:val="16"/>
                <w:szCs w:val="16"/>
              </w:rPr>
              <w:t>5</w:t>
            </w:r>
            <w:r w:rsidR="00414CA4" w:rsidRPr="00A307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071D">
              <w:rPr>
                <w:rFonts w:ascii="Arial" w:hAnsi="Arial" w:cs="Arial"/>
                <w:sz w:val="16"/>
                <w:szCs w:val="16"/>
              </w:rPr>
              <w:t xml:space="preserve">pkt.- db, </w:t>
            </w:r>
            <w:r w:rsidR="00414CA4" w:rsidRPr="00A3071D">
              <w:rPr>
                <w:rFonts w:ascii="Arial" w:hAnsi="Arial" w:cs="Arial"/>
                <w:sz w:val="16"/>
                <w:szCs w:val="16"/>
              </w:rPr>
              <w:t>9,</w:t>
            </w:r>
            <w:r w:rsidR="00A3071D" w:rsidRPr="00A3071D">
              <w:rPr>
                <w:rFonts w:ascii="Arial" w:hAnsi="Arial" w:cs="Arial"/>
                <w:sz w:val="16"/>
                <w:szCs w:val="16"/>
              </w:rPr>
              <w:t>6</w:t>
            </w:r>
            <w:r w:rsidRPr="00A3071D">
              <w:rPr>
                <w:rFonts w:ascii="Arial" w:hAnsi="Arial" w:cs="Arial"/>
                <w:sz w:val="16"/>
                <w:szCs w:val="16"/>
              </w:rPr>
              <w:t>-</w:t>
            </w:r>
            <w:r w:rsidR="00414CA4" w:rsidRPr="00A3071D">
              <w:rPr>
                <w:rFonts w:ascii="Arial" w:hAnsi="Arial" w:cs="Arial"/>
                <w:sz w:val="16"/>
                <w:szCs w:val="16"/>
              </w:rPr>
              <w:t>10,7</w:t>
            </w:r>
            <w:r w:rsidRPr="00A3071D">
              <w:rPr>
                <w:rFonts w:ascii="Arial" w:hAnsi="Arial" w:cs="Arial"/>
                <w:sz w:val="16"/>
                <w:szCs w:val="16"/>
              </w:rPr>
              <w:t xml:space="preserve"> pkt. – db+, </w:t>
            </w:r>
            <w:r w:rsidR="00414CA4" w:rsidRPr="00A3071D">
              <w:rPr>
                <w:rFonts w:ascii="Arial" w:hAnsi="Arial" w:cs="Arial"/>
                <w:sz w:val="16"/>
                <w:szCs w:val="16"/>
              </w:rPr>
              <w:t>10,8</w:t>
            </w:r>
            <w:r w:rsidRPr="00A3071D">
              <w:rPr>
                <w:rFonts w:ascii="Arial" w:hAnsi="Arial" w:cs="Arial"/>
                <w:sz w:val="16"/>
                <w:szCs w:val="16"/>
              </w:rPr>
              <w:t>-</w:t>
            </w:r>
            <w:r w:rsidR="00414CA4" w:rsidRPr="00A3071D">
              <w:rPr>
                <w:rFonts w:ascii="Arial" w:hAnsi="Arial" w:cs="Arial"/>
                <w:sz w:val="16"/>
                <w:szCs w:val="16"/>
              </w:rPr>
              <w:t>12</w:t>
            </w:r>
            <w:r w:rsidRPr="00A3071D">
              <w:rPr>
                <w:rFonts w:ascii="Arial" w:hAnsi="Arial" w:cs="Arial"/>
                <w:sz w:val="16"/>
                <w:szCs w:val="16"/>
              </w:rPr>
              <w:t xml:space="preserve"> pkt. – bdb.</w:t>
            </w:r>
          </w:p>
          <w:p w14:paraId="47E7B79B" w14:textId="6F73DEED" w:rsidR="004A2F77" w:rsidRPr="00784877" w:rsidRDefault="004A2F77" w:rsidP="007848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71D">
              <w:rPr>
                <w:rFonts w:ascii="Arial" w:hAnsi="Arial" w:cs="Arial"/>
                <w:sz w:val="16"/>
                <w:szCs w:val="16"/>
              </w:rPr>
              <w:t xml:space="preserve">Zaliczenie ćwiczeń </w:t>
            </w:r>
            <w:r w:rsidR="00784877" w:rsidRPr="00A3071D">
              <w:rPr>
                <w:rFonts w:ascii="Arial" w:hAnsi="Arial" w:cs="Arial"/>
                <w:sz w:val="16"/>
                <w:szCs w:val="16"/>
              </w:rPr>
              <w:t xml:space="preserve">laboratoryjnych </w:t>
            </w:r>
            <w:r w:rsidRPr="00A3071D">
              <w:rPr>
                <w:rFonts w:ascii="Arial" w:hAnsi="Arial" w:cs="Arial"/>
                <w:sz w:val="16"/>
                <w:szCs w:val="16"/>
              </w:rPr>
              <w:t>wymaga uzyskania pozytywnych ocen</w:t>
            </w:r>
            <w:r w:rsidRPr="00784877">
              <w:rPr>
                <w:rFonts w:ascii="Arial" w:hAnsi="Arial" w:cs="Arial"/>
                <w:sz w:val="16"/>
                <w:szCs w:val="16"/>
              </w:rPr>
              <w:t xml:space="preserve"> ze sprawdzianów, bądź poprawnych odpowiedzi na zadawane pytania przed rozpoczęciem każdego z ćwiczeń, pełnego i poprawnego wykonania zadań określonych przez prowadzącego oraz oddania pisemnego sprawozdania, zawierającego </w:t>
            </w:r>
            <w:r w:rsidR="00784877" w:rsidRPr="00784877">
              <w:rPr>
                <w:rFonts w:ascii="Arial" w:hAnsi="Arial" w:cs="Arial"/>
                <w:sz w:val="16"/>
                <w:szCs w:val="16"/>
              </w:rPr>
              <w:t>opis realizowanych badań oraz uzyskane wyniki</w:t>
            </w:r>
            <w:r w:rsidR="00A3071D">
              <w:rPr>
                <w:rFonts w:ascii="Arial" w:hAnsi="Arial" w:cs="Arial"/>
                <w:sz w:val="16"/>
                <w:szCs w:val="16"/>
              </w:rPr>
              <w:t xml:space="preserve"> oraz wnioski</w:t>
            </w:r>
            <w:r w:rsidRPr="0078487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F7B9059" w14:textId="3029870B" w:rsidR="004A2F77" w:rsidRPr="00784877" w:rsidRDefault="004A2F77" w:rsidP="007848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877">
              <w:rPr>
                <w:rFonts w:ascii="Arial" w:hAnsi="Arial" w:cs="Arial"/>
                <w:sz w:val="16"/>
                <w:szCs w:val="16"/>
              </w:rPr>
              <w:t>Osiągnięcie efektów W1 weryfikowane jest podczas kolokwium z wykładów oraz sprawdzianów i udzielania odpowiedzi na pytania w czasie ćwiczeń</w:t>
            </w:r>
            <w:r w:rsidR="00784877" w:rsidRPr="00784877">
              <w:rPr>
                <w:rFonts w:ascii="Arial" w:hAnsi="Arial" w:cs="Arial"/>
                <w:sz w:val="16"/>
                <w:szCs w:val="16"/>
              </w:rPr>
              <w:t xml:space="preserve"> laboratoryjnych</w:t>
            </w:r>
            <w:r w:rsidRPr="0078487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25D7468" w14:textId="4B3C158B" w:rsidR="004A2F77" w:rsidRPr="00784877" w:rsidRDefault="004A2F77" w:rsidP="004A2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877">
              <w:rPr>
                <w:rFonts w:ascii="Arial" w:hAnsi="Arial" w:cs="Arial"/>
                <w:sz w:val="16"/>
                <w:szCs w:val="16"/>
              </w:rPr>
              <w:t>Osiągnięcie efektów U1, U2 oraz K1 i K2 sprawdzane jest w trakcie ćwiczeń</w:t>
            </w:r>
            <w:r w:rsidR="00A3071D">
              <w:rPr>
                <w:rFonts w:ascii="Arial" w:hAnsi="Arial" w:cs="Arial"/>
                <w:sz w:val="16"/>
                <w:szCs w:val="16"/>
              </w:rPr>
              <w:t xml:space="preserve"> laboratoryjnych</w:t>
            </w:r>
            <w:r w:rsidRPr="00784877">
              <w:rPr>
                <w:rFonts w:ascii="Arial" w:hAnsi="Arial" w:cs="Arial"/>
                <w:sz w:val="16"/>
                <w:szCs w:val="16"/>
              </w:rPr>
              <w:t xml:space="preserve">, na podstawie realizacji powierzonych zadań oraz w wyniku oceny wykonanych sprawozdań. </w:t>
            </w:r>
          </w:p>
          <w:p w14:paraId="7483BA95" w14:textId="77777777" w:rsidR="004A2F77" w:rsidRPr="00784877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877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84877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784877">
              <w:rPr>
                <w:rFonts w:ascii="Arial" w:hAnsi="Arial" w:cs="Arial"/>
                <w:sz w:val="16"/>
                <w:szCs w:val="16"/>
              </w:rPr>
              <w:t xml:space="preserve"> otrzymuje student, który posiadł wiedzę, umiejętności i kompetencje przewidziane efektami uczenia</w:t>
            </w:r>
            <w:r w:rsidRPr="00784877">
              <w:rPr>
                <w:rFonts w:ascii="Arial" w:hAnsi="Arial" w:cs="Arial"/>
                <w:sz w:val="16"/>
                <w:szCs w:val="16"/>
              </w:rPr>
              <w:br/>
              <w:t xml:space="preserve">w stopniu bardzo dobrym, a ponadto wykazuje zainteresowanie przedmiotem, w sposób twórczy podchodzi do powierzonych zadań i wykazuje się </w:t>
            </w:r>
            <w:r w:rsidRPr="00784877">
              <w:rPr>
                <w:rFonts w:ascii="Arial" w:hAnsi="Arial" w:cs="Arial"/>
                <w:sz w:val="16"/>
                <w:szCs w:val="16"/>
              </w:rPr>
              <w:lastRenderedPageBreak/>
              <w:t>samodzielnością w zdobywaniu wiedzy. Wykazuje się wytrwałością i samodzielnością w pokonywaniu trudności oraz systematycznością pracy.</w:t>
            </w:r>
          </w:p>
          <w:p w14:paraId="7C99EC9F" w14:textId="77777777" w:rsidR="004A2F77" w:rsidRPr="00784877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877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84877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784877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dobrym. Potrafi rozwiązywać zadania i problemy o  średnim stopniu trudności.</w:t>
            </w:r>
          </w:p>
          <w:p w14:paraId="381791C3" w14:textId="77777777" w:rsidR="004A2F77" w:rsidRPr="00784877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877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84877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784877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7B3FC55F" w14:textId="77777777" w:rsidR="004A2F77" w:rsidRPr="00784877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877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84877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784877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232D9F1B" w14:textId="442769C1" w:rsidR="00D01819" w:rsidRPr="00D109FE" w:rsidRDefault="004A2F77" w:rsidP="00A3071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84877">
              <w:rPr>
                <w:rFonts w:ascii="Arial" w:hAnsi="Arial" w:cs="Arial"/>
                <w:sz w:val="16"/>
                <w:szCs w:val="16"/>
              </w:rPr>
              <w:t xml:space="preserve">Na końcową ocenę składają się: ocena z kolokwium, oceny z </w:t>
            </w:r>
            <w:r w:rsidR="00A3071D">
              <w:rPr>
                <w:rFonts w:ascii="Arial" w:hAnsi="Arial" w:cs="Arial"/>
                <w:sz w:val="16"/>
                <w:szCs w:val="16"/>
              </w:rPr>
              <w:t>laboratoriów</w:t>
            </w:r>
            <w:r w:rsidRPr="00784877">
              <w:rPr>
                <w:rFonts w:ascii="Arial" w:hAnsi="Arial" w:cs="Arial"/>
                <w:sz w:val="16"/>
                <w:szCs w:val="16"/>
              </w:rPr>
              <w:t xml:space="preserve"> oraz zaangażowanie i sposób podejścia studenta do nauki.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63869694" w:rsidR="00077164" w:rsidRPr="00814F93" w:rsidRDefault="00C50B56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AC36E4" w:rsidRPr="004A2F77" w:rsidRDefault="004A2F77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646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2C1B3AED" w:rsidR="00150646" w:rsidRPr="00814F93" w:rsidRDefault="00150646" w:rsidP="00C50B5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314" w:type="dxa"/>
          </w:tcPr>
          <w:p w14:paraId="6C5A582C" w14:textId="187FF996" w:rsidR="00150646" w:rsidRPr="00814F93" w:rsidRDefault="004A2EA4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60F571FD" w14:textId="4642BF8A" w:rsidR="00150646" w:rsidRPr="00814F93" w:rsidRDefault="004A2EA4" w:rsidP="004A2EA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150646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322E73A" w14:textId="7F52BB26" w:rsidR="00150646" w:rsidRPr="00814F93" w:rsidRDefault="00150646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D0D80A0" w14:textId="63F4AE33" w:rsidR="00150646" w:rsidRPr="00814F93" w:rsidRDefault="00150646" w:rsidP="004A2EA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A2EA4">
              <w:rPr>
                <w:rFonts w:ascii="Arial" w:hAnsi="Arial" w:cs="Arial"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7A0C4AD2" w14:textId="77777777" w:rsidR="00150646" w:rsidRPr="00814F93" w:rsidRDefault="0015064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449F4C2E" w14:textId="0028DD04" w:rsidR="00150646" w:rsidRPr="00814F93" w:rsidRDefault="0015064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E3A5E26" w14:textId="51389320" w:rsidR="00150646" w:rsidRPr="00814F93" w:rsidRDefault="004A2EA4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50646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150646" w:rsidRPr="0089042A" w:rsidRDefault="00150646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150646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5A0AEC7E" w:rsidR="00150646" w:rsidRPr="002D359E" w:rsidRDefault="00150646" w:rsidP="002D359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D359E">
              <w:rPr>
                <w:rFonts w:ascii="Arial" w:hAnsi="Arial" w:cs="Arial"/>
                <w:sz w:val="18"/>
                <w:szCs w:val="18"/>
              </w:rPr>
              <w:t>dr inż. Z</w:t>
            </w:r>
            <w:r w:rsidR="002D359E" w:rsidRPr="002D359E">
              <w:rPr>
                <w:rFonts w:ascii="Arial" w:hAnsi="Arial" w:cs="Arial"/>
                <w:sz w:val="18"/>
                <w:szCs w:val="18"/>
              </w:rPr>
              <w:t>enon KOMOREK</w:t>
            </w:r>
          </w:p>
        </w:tc>
      </w:tr>
      <w:tr w:rsidR="00150646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150646" w:rsidRPr="0089042A" w:rsidRDefault="00150646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150646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150646" w:rsidRPr="0089042A" w:rsidRDefault="00150646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150646" w:rsidRPr="0089042A" w:rsidRDefault="00150646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150646" w:rsidRPr="0089042A" w:rsidRDefault="00150646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150646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150646" w:rsidRPr="0089042A" w:rsidRDefault="0015064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150646" w:rsidRPr="0089042A" w:rsidRDefault="00150646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6EABB568" w:rsidR="00150646" w:rsidRPr="00814F93" w:rsidRDefault="004A2EA4" w:rsidP="005D2DD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150646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150646" w:rsidRPr="0089042A" w:rsidRDefault="0015064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150646" w:rsidRPr="0089042A" w:rsidRDefault="00150646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66FF750C" w:rsidR="00150646" w:rsidRPr="00814F93" w:rsidRDefault="00150646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A2EA4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150646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150646" w:rsidRPr="0089042A" w:rsidRDefault="0015064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150646" w:rsidRPr="0089042A" w:rsidRDefault="00150646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3D14A20C" w:rsidR="00150646" w:rsidRPr="00814F93" w:rsidRDefault="00150646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50646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150646" w:rsidRPr="0089042A" w:rsidRDefault="0015064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150646" w:rsidRPr="0089042A" w:rsidRDefault="00150646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6FBE5E0F" w:rsidR="00150646" w:rsidRPr="00814F93" w:rsidRDefault="0015064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50646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150646" w:rsidRPr="0089042A" w:rsidRDefault="0015064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150646" w:rsidRPr="0089042A" w:rsidRDefault="00150646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5D3E401C" w:rsidR="00150646" w:rsidRPr="00814F93" w:rsidRDefault="004A2EA4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150646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150646" w:rsidRPr="0089042A" w:rsidRDefault="0015064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150646" w:rsidRPr="0089042A" w:rsidRDefault="00150646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1D27B521" w:rsidR="00150646" w:rsidRPr="00814F93" w:rsidRDefault="004A2EA4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150646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150646" w:rsidRPr="0089042A" w:rsidRDefault="0015064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150646" w:rsidRPr="0089042A" w:rsidRDefault="00150646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4C414044" w:rsidR="00150646" w:rsidRPr="00814F93" w:rsidRDefault="00150646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50646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150646" w:rsidRPr="0089042A" w:rsidRDefault="0015064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150646" w:rsidRPr="0089042A" w:rsidRDefault="00150646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3A516E7C" w:rsidR="00150646" w:rsidRPr="00814F93" w:rsidRDefault="0015064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50646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150646" w:rsidRPr="0089042A" w:rsidRDefault="0015064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150646" w:rsidRPr="0089042A" w:rsidRDefault="00150646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150646" w:rsidRPr="00814F93" w:rsidRDefault="0015064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50646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150646" w:rsidRPr="0089042A" w:rsidRDefault="0015064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150646" w:rsidRPr="0089042A" w:rsidRDefault="00150646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7A2CB6D9" w:rsidR="00150646" w:rsidRPr="00814F93" w:rsidRDefault="004A2EA4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150646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150646" w:rsidRPr="0089042A" w:rsidRDefault="00150646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150646" w:rsidRPr="0089042A" w:rsidRDefault="00150646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175C748E" w:rsidR="00150646" w:rsidRPr="00814F93" w:rsidRDefault="00150646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50646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150646" w:rsidRPr="0089042A" w:rsidRDefault="00150646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150646" w:rsidRPr="005D3F17" w:rsidRDefault="00150646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630FE1CB" w:rsidR="00150646" w:rsidRPr="00814F93" w:rsidRDefault="004A2EA4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150646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150646" w:rsidRPr="0089042A" w:rsidRDefault="00150646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150646" w:rsidRPr="0089042A" w:rsidRDefault="00150646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707C0038" w:rsidR="00150646" w:rsidRPr="00814F93" w:rsidRDefault="00150646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50646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150646" w:rsidRPr="0089042A" w:rsidRDefault="00150646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150646" w:rsidRPr="00814F93" w:rsidRDefault="00150646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150646" w:rsidRPr="00814F93" w:rsidRDefault="00150646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150646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150646" w:rsidRPr="0089042A" w:rsidRDefault="00150646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4A8D8E09" w:rsidR="00150646" w:rsidRPr="00814F93" w:rsidRDefault="004A2EA4" w:rsidP="00F733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98</w:t>
            </w:r>
          </w:p>
        </w:tc>
        <w:tc>
          <w:tcPr>
            <w:tcW w:w="1436" w:type="dxa"/>
            <w:gridSpan w:val="2"/>
          </w:tcPr>
          <w:p w14:paraId="7E091F49" w14:textId="6DE1AB2C" w:rsidR="00150646" w:rsidRPr="00814F93" w:rsidRDefault="004A2EA4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150646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150646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150646" w:rsidRPr="0089042A" w:rsidRDefault="00150646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73C6197F" w:rsidR="00150646" w:rsidRPr="00814F93" w:rsidRDefault="004A2EA4" w:rsidP="005E0B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</w:p>
        </w:tc>
        <w:tc>
          <w:tcPr>
            <w:tcW w:w="1436" w:type="dxa"/>
            <w:gridSpan w:val="2"/>
          </w:tcPr>
          <w:p w14:paraId="0ABECB6B" w14:textId="7AD71A57" w:rsidR="00150646" w:rsidRPr="00814F93" w:rsidRDefault="004A2EA4" w:rsidP="00442C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150646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5064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150646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150646" w:rsidRPr="0089042A" w:rsidRDefault="00150646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03BD9203" w:rsidR="00150646" w:rsidRPr="00814F93" w:rsidRDefault="004A2EA4" w:rsidP="000058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</w:t>
            </w:r>
          </w:p>
        </w:tc>
        <w:tc>
          <w:tcPr>
            <w:tcW w:w="1436" w:type="dxa"/>
            <w:gridSpan w:val="2"/>
          </w:tcPr>
          <w:p w14:paraId="33C0D210" w14:textId="74DF0A78" w:rsidR="00150646" w:rsidRPr="00814F93" w:rsidRDefault="004A2EA4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150646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5064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790A7056" w14:textId="77777777" w:rsidR="00EF0DAA" w:rsidRDefault="00EF0DAA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</w:p>
    <w:p w14:paraId="1A0AC34D" w14:textId="77777777" w:rsidR="00EF0DAA" w:rsidRDefault="00EF0DAA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</w:p>
    <w:p w14:paraId="5AF4E5D1" w14:textId="208499BE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3A2E4511" w:rsidR="002D3244" w:rsidRPr="00BF1FF2" w:rsidRDefault="002D3244" w:rsidP="002D359E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735C8" w:rsidRPr="002D359E">
        <w:rPr>
          <w:rFonts w:ascii="Arial" w:hAnsi="Arial" w:cs="Arial"/>
          <w:i/>
          <w:sz w:val="18"/>
          <w:szCs w:val="18"/>
        </w:rPr>
        <w:t xml:space="preserve">dr inż. </w:t>
      </w:r>
      <w:r w:rsidR="005D335A" w:rsidRPr="002D359E">
        <w:rPr>
          <w:rFonts w:ascii="Arial" w:hAnsi="Arial" w:cs="Arial"/>
          <w:i/>
          <w:sz w:val="18"/>
          <w:szCs w:val="18"/>
        </w:rPr>
        <w:t>Z</w:t>
      </w:r>
      <w:r w:rsidR="002D359E" w:rsidRPr="002D359E">
        <w:rPr>
          <w:rFonts w:ascii="Arial" w:hAnsi="Arial" w:cs="Arial"/>
          <w:i/>
          <w:sz w:val="18"/>
          <w:szCs w:val="18"/>
        </w:rPr>
        <w:t>enon KOMOREK</w:t>
      </w:r>
      <w:r w:rsidRPr="00F3625F">
        <w:rPr>
          <w:rFonts w:ascii="Arial" w:hAnsi="Arial" w:cs="Arial"/>
          <w:i/>
          <w:sz w:val="18"/>
          <w:szCs w:val="18"/>
        </w:rPr>
        <w:tab/>
      </w:r>
      <w:r w:rsidR="00D735C8" w:rsidRPr="00F3625F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4E9B8" w14:textId="77777777" w:rsidR="007A1C2D" w:rsidRDefault="007A1C2D" w:rsidP="000F0C7E">
      <w:pPr>
        <w:spacing w:after="0" w:line="240" w:lineRule="auto"/>
      </w:pPr>
      <w:r>
        <w:separator/>
      </w:r>
    </w:p>
  </w:endnote>
  <w:endnote w:type="continuationSeparator" w:id="0">
    <w:p w14:paraId="584ACB71" w14:textId="77777777" w:rsidR="007A1C2D" w:rsidRDefault="007A1C2D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A3071D">
              <w:rPr>
                <w:b/>
                <w:bCs/>
                <w:noProof/>
                <w:sz w:val="24"/>
                <w:szCs w:val="24"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A3071D">
              <w:rPr>
                <w:b/>
                <w:bCs/>
                <w:noProof/>
                <w:sz w:val="24"/>
                <w:szCs w:val="24"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7A87E" w14:textId="77777777" w:rsidR="007A1C2D" w:rsidRDefault="007A1C2D" w:rsidP="000F0C7E">
      <w:pPr>
        <w:spacing w:after="0" w:line="240" w:lineRule="auto"/>
      </w:pPr>
      <w:r>
        <w:separator/>
      </w:r>
    </w:p>
  </w:footnote>
  <w:footnote w:type="continuationSeparator" w:id="0">
    <w:p w14:paraId="5C4D6ED1" w14:textId="77777777" w:rsidR="007A1C2D" w:rsidRDefault="007A1C2D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60498"/>
    <w:multiLevelType w:val="hybridMultilevel"/>
    <w:tmpl w:val="A09AA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46F31"/>
    <w:multiLevelType w:val="hybridMultilevel"/>
    <w:tmpl w:val="ED5459AA"/>
    <w:lvl w:ilvl="0" w:tplc="3226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CF8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6661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E8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E8E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0E1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E1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292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D69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86308"/>
    <w:multiLevelType w:val="hybridMultilevel"/>
    <w:tmpl w:val="0D106728"/>
    <w:lvl w:ilvl="0" w:tplc="BA2A7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15"/>
  </w:num>
  <w:num w:numId="8">
    <w:abstractNumId w:val="0"/>
  </w:num>
  <w:num w:numId="9">
    <w:abstractNumId w:val="12"/>
  </w:num>
  <w:num w:numId="10">
    <w:abstractNumId w:val="10"/>
  </w:num>
  <w:num w:numId="11">
    <w:abstractNumId w:val="4"/>
  </w:num>
  <w:num w:numId="12">
    <w:abstractNumId w:val="13"/>
  </w:num>
  <w:num w:numId="13">
    <w:abstractNumId w:val="11"/>
  </w:num>
  <w:num w:numId="14">
    <w:abstractNumId w:val="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260FC"/>
    <w:rsid w:val="00033BE1"/>
    <w:rsid w:val="0004071D"/>
    <w:rsid w:val="000464AE"/>
    <w:rsid w:val="00063391"/>
    <w:rsid w:val="00071714"/>
    <w:rsid w:val="00074103"/>
    <w:rsid w:val="00077164"/>
    <w:rsid w:val="000A4C2C"/>
    <w:rsid w:val="000C08AE"/>
    <w:rsid w:val="000C476C"/>
    <w:rsid w:val="000D347A"/>
    <w:rsid w:val="000E369E"/>
    <w:rsid w:val="000F0C7E"/>
    <w:rsid w:val="00105F09"/>
    <w:rsid w:val="001252EA"/>
    <w:rsid w:val="00130617"/>
    <w:rsid w:val="001325F9"/>
    <w:rsid w:val="00136668"/>
    <w:rsid w:val="001423C4"/>
    <w:rsid w:val="00145FD9"/>
    <w:rsid w:val="00150646"/>
    <w:rsid w:val="00163663"/>
    <w:rsid w:val="001642E7"/>
    <w:rsid w:val="00164D4B"/>
    <w:rsid w:val="0016787A"/>
    <w:rsid w:val="001A498D"/>
    <w:rsid w:val="001B3743"/>
    <w:rsid w:val="001B49A6"/>
    <w:rsid w:val="001B678D"/>
    <w:rsid w:val="001D6DCE"/>
    <w:rsid w:val="002002E4"/>
    <w:rsid w:val="00202D29"/>
    <w:rsid w:val="002140CD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A6EA5"/>
    <w:rsid w:val="002B4D6A"/>
    <w:rsid w:val="002B720D"/>
    <w:rsid w:val="002C64A6"/>
    <w:rsid w:val="002D026E"/>
    <w:rsid w:val="002D3244"/>
    <w:rsid w:val="002D359E"/>
    <w:rsid w:val="002E6838"/>
    <w:rsid w:val="00315848"/>
    <w:rsid w:val="003207FD"/>
    <w:rsid w:val="003320D4"/>
    <w:rsid w:val="003404C6"/>
    <w:rsid w:val="00345A11"/>
    <w:rsid w:val="00383E01"/>
    <w:rsid w:val="003847DF"/>
    <w:rsid w:val="003B2BD5"/>
    <w:rsid w:val="003B4E46"/>
    <w:rsid w:val="003D2049"/>
    <w:rsid w:val="003D3074"/>
    <w:rsid w:val="003E0CA4"/>
    <w:rsid w:val="003E4F79"/>
    <w:rsid w:val="003F752A"/>
    <w:rsid w:val="004027E9"/>
    <w:rsid w:val="00407DB0"/>
    <w:rsid w:val="00412B43"/>
    <w:rsid w:val="004138F0"/>
    <w:rsid w:val="00414CA4"/>
    <w:rsid w:val="00422080"/>
    <w:rsid w:val="004377E1"/>
    <w:rsid w:val="00442CF3"/>
    <w:rsid w:val="00444D6D"/>
    <w:rsid w:val="00465FBB"/>
    <w:rsid w:val="00483A2D"/>
    <w:rsid w:val="0049094D"/>
    <w:rsid w:val="00491DAE"/>
    <w:rsid w:val="004A2EA4"/>
    <w:rsid w:val="004A2F77"/>
    <w:rsid w:val="004E4592"/>
    <w:rsid w:val="004F1365"/>
    <w:rsid w:val="004F57D3"/>
    <w:rsid w:val="0051123F"/>
    <w:rsid w:val="005314AF"/>
    <w:rsid w:val="00531F1C"/>
    <w:rsid w:val="00577463"/>
    <w:rsid w:val="0059293D"/>
    <w:rsid w:val="005B4797"/>
    <w:rsid w:val="005B5F2D"/>
    <w:rsid w:val="005D2DDE"/>
    <w:rsid w:val="005D335A"/>
    <w:rsid w:val="005D3F17"/>
    <w:rsid w:val="005E0B22"/>
    <w:rsid w:val="005E0D20"/>
    <w:rsid w:val="005F773B"/>
    <w:rsid w:val="00601B1F"/>
    <w:rsid w:val="00602FA0"/>
    <w:rsid w:val="00612CFE"/>
    <w:rsid w:val="00624BDD"/>
    <w:rsid w:val="00632C61"/>
    <w:rsid w:val="0063637C"/>
    <w:rsid w:val="0065068D"/>
    <w:rsid w:val="00655D09"/>
    <w:rsid w:val="00694190"/>
    <w:rsid w:val="0069634D"/>
    <w:rsid w:val="006A2BE2"/>
    <w:rsid w:val="006A4C43"/>
    <w:rsid w:val="006C12C6"/>
    <w:rsid w:val="006D0379"/>
    <w:rsid w:val="006E6C5C"/>
    <w:rsid w:val="006E7336"/>
    <w:rsid w:val="006F6406"/>
    <w:rsid w:val="006F7E9D"/>
    <w:rsid w:val="007172EA"/>
    <w:rsid w:val="00746BDB"/>
    <w:rsid w:val="007471A8"/>
    <w:rsid w:val="00753F2A"/>
    <w:rsid w:val="00756EB6"/>
    <w:rsid w:val="0077385F"/>
    <w:rsid w:val="007834EE"/>
    <w:rsid w:val="00784877"/>
    <w:rsid w:val="00791FDA"/>
    <w:rsid w:val="007A1C2D"/>
    <w:rsid w:val="007B5345"/>
    <w:rsid w:val="007C0C57"/>
    <w:rsid w:val="007C23E6"/>
    <w:rsid w:val="007E63E2"/>
    <w:rsid w:val="007F35B7"/>
    <w:rsid w:val="00814F93"/>
    <w:rsid w:val="0081661C"/>
    <w:rsid w:val="008274EF"/>
    <w:rsid w:val="008300DA"/>
    <w:rsid w:val="00835863"/>
    <w:rsid w:val="00841FFD"/>
    <w:rsid w:val="00847029"/>
    <w:rsid w:val="00852832"/>
    <w:rsid w:val="008647B4"/>
    <w:rsid w:val="0089042A"/>
    <w:rsid w:val="00893327"/>
    <w:rsid w:val="008B6FE2"/>
    <w:rsid w:val="008F75B8"/>
    <w:rsid w:val="00932E0C"/>
    <w:rsid w:val="00952E95"/>
    <w:rsid w:val="00953874"/>
    <w:rsid w:val="00956BB0"/>
    <w:rsid w:val="00962A95"/>
    <w:rsid w:val="009768AF"/>
    <w:rsid w:val="009A00CB"/>
    <w:rsid w:val="009A0521"/>
    <w:rsid w:val="009A1596"/>
    <w:rsid w:val="009B2E12"/>
    <w:rsid w:val="009B7E76"/>
    <w:rsid w:val="009D09A3"/>
    <w:rsid w:val="009F0842"/>
    <w:rsid w:val="009F5D70"/>
    <w:rsid w:val="009F6495"/>
    <w:rsid w:val="00A0303E"/>
    <w:rsid w:val="00A17962"/>
    <w:rsid w:val="00A2006F"/>
    <w:rsid w:val="00A230E2"/>
    <w:rsid w:val="00A30629"/>
    <w:rsid w:val="00A3071D"/>
    <w:rsid w:val="00A34C22"/>
    <w:rsid w:val="00A35FEE"/>
    <w:rsid w:val="00A4296F"/>
    <w:rsid w:val="00A4328D"/>
    <w:rsid w:val="00A43A52"/>
    <w:rsid w:val="00A51C91"/>
    <w:rsid w:val="00A5210F"/>
    <w:rsid w:val="00A56E00"/>
    <w:rsid w:val="00A706FC"/>
    <w:rsid w:val="00A72D99"/>
    <w:rsid w:val="00A92E41"/>
    <w:rsid w:val="00A932CD"/>
    <w:rsid w:val="00AB3977"/>
    <w:rsid w:val="00AC194B"/>
    <w:rsid w:val="00AC1FC5"/>
    <w:rsid w:val="00AC21AD"/>
    <w:rsid w:val="00AC36E4"/>
    <w:rsid w:val="00AD1972"/>
    <w:rsid w:val="00AE4DD4"/>
    <w:rsid w:val="00AF27BA"/>
    <w:rsid w:val="00B02F22"/>
    <w:rsid w:val="00B120A2"/>
    <w:rsid w:val="00B166EC"/>
    <w:rsid w:val="00B24380"/>
    <w:rsid w:val="00B406FF"/>
    <w:rsid w:val="00BA0762"/>
    <w:rsid w:val="00BA4397"/>
    <w:rsid w:val="00BB5F4A"/>
    <w:rsid w:val="00BD49FC"/>
    <w:rsid w:val="00BD58E3"/>
    <w:rsid w:val="00BE2A63"/>
    <w:rsid w:val="00BF1FF2"/>
    <w:rsid w:val="00C32E8B"/>
    <w:rsid w:val="00C4469F"/>
    <w:rsid w:val="00C50B56"/>
    <w:rsid w:val="00C612EC"/>
    <w:rsid w:val="00CA785F"/>
    <w:rsid w:val="00CB2126"/>
    <w:rsid w:val="00CC764B"/>
    <w:rsid w:val="00CD0524"/>
    <w:rsid w:val="00CE7BA9"/>
    <w:rsid w:val="00CF5DC8"/>
    <w:rsid w:val="00D01819"/>
    <w:rsid w:val="00D109FE"/>
    <w:rsid w:val="00D35D32"/>
    <w:rsid w:val="00D50637"/>
    <w:rsid w:val="00D735C8"/>
    <w:rsid w:val="00DB493A"/>
    <w:rsid w:val="00DC6AEC"/>
    <w:rsid w:val="00DD2CDB"/>
    <w:rsid w:val="00DE5668"/>
    <w:rsid w:val="00E253F2"/>
    <w:rsid w:val="00E275CD"/>
    <w:rsid w:val="00E32734"/>
    <w:rsid w:val="00E702C6"/>
    <w:rsid w:val="00E70D3D"/>
    <w:rsid w:val="00E77DF9"/>
    <w:rsid w:val="00E93B3C"/>
    <w:rsid w:val="00EA4514"/>
    <w:rsid w:val="00EA59CC"/>
    <w:rsid w:val="00EC12DB"/>
    <w:rsid w:val="00ED20A7"/>
    <w:rsid w:val="00EF0DAA"/>
    <w:rsid w:val="00EF1A01"/>
    <w:rsid w:val="00F07E23"/>
    <w:rsid w:val="00F32BF5"/>
    <w:rsid w:val="00F3625F"/>
    <w:rsid w:val="00F36827"/>
    <w:rsid w:val="00F36BC7"/>
    <w:rsid w:val="00F55F5E"/>
    <w:rsid w:val="00F63F15"/>
    <w:rsid w:val="00F733BB"/>
    <w:rsid w:val="00F822B7"/>
    <w:rsid w:val="00F84EE0"/>
    <w:rsid w:val="00F862E3"/>
    <w:rsid w:val="00FA285B"/>
    <w:rsid w:val="00FA4B7D"/>
    <w:rsid w:val="00FB3865"/>
    <w:rsid w:val="00FB47F9"/>
    <w:rsid w:val="00FB4968"/>
    <w:rsid w:val="00FD22AB"/>
    <w:rsid w:val="00FD41FC"/>
    <w:rsid w:val="00FE29F7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6F4A"/>
  <w15:docId w15:val="{92B1391D-80DA-4A7E-91C5-F1EDC914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003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40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24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6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3045C1"/>
    <w:rsid w:val="004638AF"/>
    <w:rsid w:val="00506479"/>
    <w:rsid w:val="005B5C5B"/>
    <w:rsid w:val="00610C28"/>
    <w:rsid w:val="00620E2A"/>
    <w:rsid w:val="00621706"/>
    <w:rsid w:val="00645F73"/>
    <w:rsid w:val="006600C5"/>
    <w:rsid w:val="007C144A"/>
    <w:rsid w:val="00800949"/>
    <w:rsid w:val="00883B02"/>
    <w:rsid w:val="008D5394"/>
    <w:rsid w:val="008E7F63"/>
    <w:rsid w:val="008F2143"/>
    <w:rsid w:val="00913DA8"/>
    <w:rsid w:val="00B435F9"/>
    <w:rsid w:val="00B66FE6"/>
    <w:rsid w:val="00BB2B0D"/>
    <w:rsid w:val="00BB7C63"/>
    <w:rsid w:val="00CF508D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Zarański Zbigniew</cp:lastModifiedBy>
  <cp:revision>7</cp:revision>
  <cp:lastPrinted>2020-03-06T12:37:00Z</cp:lastPrinted>
  <dcterms:created xsi:type="dcterms:W3CDTF">2020-04-22T11:10:00Z</dcterms:created>
  <dcterms:modified xsi:type="dcterms:W3CDTF">2020-04-27T08:08:00Z</dcterms:modified>
</cp:coreProperties>
</file>