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13AC8654" w:rsidR="007F35B7" w:rsidRPr="0089042A" w:rsidRDefault="004D6B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5A3739AD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163467" w:rsidRPr="0089042A" w:rsidRDefault="00163467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163467" w:rsidRPr="0089042A" w:rsidRDefault="00163467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163467" w:rsidRPr="0089042A" w:rsidRDefault="00163467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163467" w:rsidRPr="0089042A" w:rsidRDefault="00163467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163467" w:rsidRPr="0089042A" w:rsidRDefault="00163467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163467" w:rsidRPr="0089042A" w:rsidRDefault="00163467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163467" w:rsidRPr="0089042A" w:rsidRDefault="00163467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163467" w:rsidRPr="0089042A" w:rsidRDefault="00163467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163467" w:rsidRPr="0089042A" w:rsidRDefault="00163467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163467" w:rsidRPr="0089042A" w:rsidRDefault="00163467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3936F760" w:rsidR="009A1596" w:rsidRPr="0089042A" w:rsidRDefault="00095DAB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Standaryzacja i kontrola jakości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2C12BE89" w:rsidR="00491DAE" w:rsidRPr="009A0521" w:rsidRDefault="00E82C97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t>Standarisation</w:t>
            </w:r>
            <w:proofErr w:type="spellEnd"/>
            <w:r>
              <w:t xml:space="preserve"> and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7B8FD9CE" w:rsidR="009F0842" w:rsidRPr="00602FA0" w:rsidRDefault="00256980" w:rsidP="00095DA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095DAB">
              <w:rPr>
                <w:rFonts w:ascii="Arial" w:hAnsi="Arial" w:cs="Arial"/>
                <w:sz w:val="18"/>
                <w:szCs w:val="18"/>
              </w:rPr>
              <w:t>SiKJ</w:t>
            </w:r>
            <w:proofErr w:type="spellEnd"/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38D78F29" w:rsidR="00530CB5" w:rsidRPr="006A239C" w:rsidRDefault="006A239C" w:rsidP="006A23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239C">
              <w:rPr>
                <w:rFonts w:ascii="Arial" w:hAnsi="Arial" w:cs="Arial"/>
                <w:sz w:val="18"/>
                <w:szCs w:val="18"/>
              </w:rPr>
              <w:t>Kontrola jakości jest podstawową formą weryfikacji zgodności wyrobów i usług z określonymi wymaganiami i jest realizowana na różnych etapach procesów wytwarzania. Dla zapewnienia wysokiego poziomu jakości wyrobów stosowanych jest wiele standardowych metod inżynierii jak</w:t>
            </w:r>
            <w:r w:rsidRPr="006A239C">
              <w:rPr>
                <w:rFonts w:ascii="Arial" w:hAnsi="Arial" w:cs="Arial"/>
                <w:sz w:val="18"/>
                <w:szCs w:val="18"/>
              </w:rPr>
              <w:t>o</w:t>
            </w:r>
            <w:r w:rsidRPr="006A239C">
              <w:rPr>
                <w:rFonts w:ascii="Arial" w:hAnsi="Arial" w:cs="Arial"/>
                <w:sz w:val="18"/>
                <w:szCs w:val="18"/>
              </w:rPr>
              <w:t>ści.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43DF5F20" w:rsidR="00AC1FC5" w:rsidRPr="008E412D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8E412D">
              <w:rPr>
                <w:b/>
                <w:sz w:val="16"/>
                <w:szCs w:val="16"/>
              </w:rPr>
              <w:t>Wykłady:</w:t>
            </w:r>
          </w:p>
          <w:p w14:paraId="5663F7E7" w14:textId="26F5DF46" w:rsidR="00AC1FC5" w:rsidRPr="008E412D" w:rsidRDefault="00D63E8E" w:rsidP="008E412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 xml:space="preserve">Postrzeganie, wartościowanie i ocena jakości </w:t>
            </w:r>
            <w:r w:rsidR="00AC1FC5" w:rsidRPr="008E412D">
              <w:rPr>
                <w:sz w:val="16"/>
                <w:szCs w:val="16"/>
              </w:rPr>
              <w:t xml:space="preserve"> – </w:t>
            </w:r>
            <w:r w:rsidRPr="008E412D">
              <w:rPr>
                <w:sz w:val="16"/>
                <w:szCs w:val="16"/>
              </w:rPr>
              <w:t>2</w:t>
            </w:r>
            <w:r w:rsidR="00AC1FC5" w:rsidRPr="008E412D">
              <w:rPr>
                <w:sz w:val="16"/>
                <w:szCs w:val="16"/>
              </w:rPr>
              <w:t xml:space="preserve"> godz.</w:t>
            </w:r>
          </w:p>
          <w:p w14:paraId="542A500E" w14:textId="4967B12C" w:rsidR="00AC1FC5" w:rsidRPr="008E412D" w:rsidRDefault="00D63E8E" w:rsidP="008E412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>Normalizacja i standaryzacja w działaniach projakościowych</w:t>
            </w:r>
            <w:r w:rsidR="008E412D">
              <w:rPr>
                <w:sz w:val="16"/>
                <w:szCs w:val="16"/>
              </w:rPr>
              <w:t>.</w:t>
            </w:r>
            <w:r w:rsidRPr="008E412D">
              <w:rPr>
                <w:sz w:val="16"/>
                <w:szCs w:val="16"/>
              </w:rPr>
              <w:t xml:space="preserve"> Znaczenie normalizacji dla jakości </w:t>
            </w:r>
            <w:r w:rsidR="00AC1FC5" w:rsidRPr="008E412D">
              <w:rPr>
                <w:sz w:val="16"/>
                <w:szCs w:val="16"/>
              </w:rPr>
              <w:t xml:space="preserve">– </w:t>
            </w:r>
            <w:r w:rsidRPr="008E412D">
              <w:rPr>
                <w:sz w:val="16"/>
                <w:szCs w:val="16"/>
              </w:rPr>
              <w:t>2</w:t>
            </w:r>
            <w:r w:rsidR="00AC1FC5" w:rsidRPr="008E412D">
              <w:rPr>
                <w:sz w:val="16"/>
                <w:szCs w:val="16"/>
              </w:rPr>
              <w:t xml:space="preserve"> godz.</w:t>
            </w:r>
          </w:p>
          <w:p w14:paraId="764DFB94" w14:textId="1634219F" w:rsidR="00AC1FC5" w:rsidRPr="008E412D" w:rsidRDefault="00D63E8E" w:rsidP="008E412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 xml:space="preserve">Jakość w cyklu życia wyrobu. Zapewnienie jakości w procesach projektowania oraz produkcji </w:t>
            </w:r>
            <w:r w:rsidR="00AC1FC5" w:rsidRPr="008E412D">
              <w:rPr>
                <w:sz w:val="16"/>
                <w:szCs w:val="16"/>
              </w:rPr>
              <w:t>– 2 godz.</w:t>
            </w:r>
          </w:p>
          <w:p w14:paraId="14D82A67" w14:textId="77777777" w:rsidR="00D63E8E" w:rsidRPr="008E412D" w:rsidRDefault="00D63E8E" w:rsidP="008E412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>Metody inżynierii jakości stosowane w procesach wytwarzania – 2 godz.</w:t>
            </w:r>
          </w:p>
          <w:p w14:paraId="28B95C72" w14:textId="5AC7DE26" w:rsidR="00AC1FC5" w:rsidRPr="008E412D" w:rsidRDefault="00D63E8E" w:rsidP="008E412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 xml:space="preserve">Metody badań i kontroli jakości </w:t>
            </w:r>
            <w:r w:rsidR="00AC1FC5" w:rsidRPr="008E412D">
              <w:rPr>
                <w:sz w:val="16"/>
                <w:szCs w:val="16"/>
              </w:rPr>
              <w:t>– 2 godz.</w:t>
            </w:r>
          </w:p>
          <w:p w14:paraId="6A1C48AB" w14:textId="46BE73C3" w:rsidR="00AC1FC5" w:rsidRPr="008E412D" w:rsidRDefault="008E412D" w:rsidP="008E412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 xml:space="preserve">Ocena jakości wyrobów </w:t>
            </w:r>
            <w:r w:rsidR="00AC1FC5" w:rsidRPr="008E412D">
              <w:rPr>
                <w:sz w:val="16"/>
                <w:szCs w:val="16"/>
              </w:rPr>
              <w:t xml:space="preserve">– </w:t>
            </w:r>
            <w:r w:rsidRPr="008E412D">
              <w:rPr>
                <w:sz w:val="16"/>
                <w:szCs w:val="16"/>
              </w:rPr>
              <w:t>2</w:t>
            </w:r>
            <w:r w:rsidR="00AC1FC5" w:rsidRPr="008E412D">
              <w:rPr>
                <w:sz w:val="16"/>
                <w:szCs w:val="16"/>
              </w:rPr>
              <w:t xml:space="preserve"> godz.</w:t>
            </w:r>
          </w:p>
          <w:p w14:paraId="5A1CBE5B" w14:textId="272FF063" w:rsidR="00AC1FC5" w:rsidRPr="008E412D" w:rsidRDefault="00D63E8E" w:rsidP="008E412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>System zarządzania ja</w:t>
            </w:r>
            <w:r w:rsidR="008E412D" w:rsidRPr="008E412D">
              <w:rPr>
                <w:sz w:val="16"/>
                <w:szCs w:val="16"/>
              </w:rPr>
              <w:t>k</w:t>
            </w:r>
            <w:r w:rsidRPr="008E412D">
              <w:rPr>
                <w:sz w:val="16"/>
                <w:szCs w:val="16"/>
              </w:rPr>
              <w:t>ości</w:t>
            </w:r>
            <w:r w:rsidR="008E412D" w:rsidRPr="008E412D">
              <w:rPr>
                <w:sz w:val="16"/>
                <w:szCs w:val="16"/>
              </w:rPr>
              <w:t xml:space="preserve">ą w laboratorium </w:t>
            </w:r>
            <w:r w:rsidRPr="008E412D">
              <w:rPr>
                <w:sz w:val="16"/>
                <w:szCs w:val="16"/>
              </w:rPr>
              <w:t>bada</w:t>
            </w:r>
            <w:r w:rsidR="008E412D" w:rsidRPr="008E412D">
              <w:rPr>
                <w:sz w:val="16"/>
                <w:szCs w:val="16"/>
              </w:rPr>
              <w:t>wczym</w:t>
            </w:r>
            <w:r w:rsidR="00AC1FC5" w:rsidRPr="008E412D">
              <w:rPr>
                <w:sz w:val="16"/>
                <w:szCs w:val="16"/>
              </w:rPr>
              <w:t xml:space="preserve"> – </w:t>
            </w:r>
            <w:r w:rsidR="008E412D" w:rsidRPr="008E412D">
              <w:rPr>
                <w:sz w:val="16"/>
                <w:szCs w:val="16"/>
              </w:rPr>
              <w:t xml:space="preserve">2 </w:t>
            </w:r>
            <w:r w:rsidR="00AC1FC5" w:rsidRPr="008E412D">
              <w:rPr>
                <w:sz w:val="16"/>
                <w:szCs w:val="16"/>
              </w:rPr>
              <w:t>godz.</w:t>
            </w:r>
          </w:p>
          <w:p w14:paraId="1BBF9B07" w14:textId="14E84181" w:rsidR="00AC1FC5" w:rsidRPr="008E412D" w:rsidRDefault="00D63E8E" w:rsidP="008E412D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>Zapewnienie jakości w procesach produkcyjnych</w:t>
            </w:r>
            <w:r w:rsidR="00AC1FC5" w:rsidRPr="008E412D">
              <w:rPr>
                <w:sz w:val="16"/>
                <w:szCs w:val="16"/>
              </w:rPr>
              <w:t xml:space="preserve"> – </w:t>
            </w:r>
            <w:r w:rsidR="008E412D">
              <w:rPr>
                <w:sz w:val="16"/>
                <w:szCs w:val="16"/>
              </w:rPr>
              <w:t>1</w:t>
            </w:r>
            <w:r w:rsidR="00AC1FC5" w:rsidRPr="008E412D">
              <w:rPr>
                <w:sz w:val="16"/>
                <w:szCs w:val="16"/>
              </w:rPr>
              <w:t xml:space="preserve"> godz. </w:t>
            </w:r>
          </w:p>
          <w:p w14:paraId="4BB4DD67" w14:textId="2D25BFF1" w:rsidR="00AC1FC5" w:rsidRPr="008E412D" w:rsidRDefault="00E82C97" w:rsidP="008E412D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 xml:space="preserve">Sprawdzian pisemny z zagadnień będących przedmiotem wykładów </w:t>
            </w:r>
            <w:r w:rsidR="00AC1FC5" w:rsidRPr="008E412D">
              <w:rPr>
                <w:sz w:val="16"/>
                <w:szCs w:val="16"/>
              </w:rPr>
              <w:t xml:space="preserve"> – 1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D63E8E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63E8E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D63E8E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166319B" w14:textId="77777777" w:rsidR="00D63E8E" w:rsidRPr="00D63E8E" w:rsidRDefault="00D63E8E" w:rsidP="008E41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63E8E">
              <w:rPr>
                <w:rFonts w:ascii="Arial" w:hAnsi="Arial" w:cs="Arial"/>
                <w:color w:val="000000"/>
                <w:sz w:val="16"/>
                <w:szCs w:val="16"/>
              </w:rPr>
              <w:t xml:space="preserve">Hamrol; Zarządzanie jakością z przykładami; PWN 2005. </w:t>
            </w:r>
          </w:p>
          <w:p w14:paraId="3DC1651D" w14:textId="77777777" w:rsidR="00D63E8E" w:rsidRPr="00D63E8E" w:rsidRDefault="00D63E8E" w:rsidP="008E41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63E8E">
              <w:rPr>
                <w:rFonts w:ascii="Arial" w:hAnsi="Arial" w:cs="Arial"/>
                <w:color w:val="000000"/>
                <w:sz w:val="16"/>
                <w:szCs w:val="16"/>
              </w:rPr>
              <w:t xml:space="preserve"> J. </w:t>
            </w:r>
            <w:proofErr w:type="spellStart"/>
            <w:r w:rsidRPr="00D63E8E">
              <w:rPr>
                <w:rFonts w:ascii="Arial" w:hAnsi="Arial" w:cs="Arial"/>
                <w:color w:val="000000"/>
                <w:sz w:val="16"/>
                <w:szCs w:val="16"/>
              </w:rPr>
              <w:t>Łunarski</w:t>
            </w:r>
            <w:proofErr w:type="spellEnd"/>
            <w:r w:rsidRPr="00D63E8E">
              <w:rPr>
                <w:rFonts w:ascii="Arial" w:hAnsi="Arial" w:cs="Arial"/>
                <w:color w:val="000000"/>
                <w:sz w:val="16"/>
                <w:szCs w:val="16"/>
              </w:rPr>
              <w:t>; Zarządzanie jakością. Standardy i zasady; WNT 2008.</w:t>
            </w:r>
          </w:p>
          <w:p w14:paraId="6AA214D7" w14:textId="3F50E8EB" w:rsidR="00D63E8E" w:rsidRPr="00D63E8E" w:rsidRDefault="00D63E8E" w:rsidP="008E41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63E8E">
              <w:rPr>
                <w:rFonts w:ascii="Arial" w:hAnsi="Arial" w:cs="Arial"/>
                <w:color w:val="000000"/>
                <w:sz w:val="16"/>
                <w:szCs w:val="16"/>
              </w:rPr>
              <w:t xml:space="preserve"> Pod red. W. Przybylskiego; Inżynieria jakości w technologii maszyn; wyd. PG 2006</w:t>
            </w:r>
          </w:p>
          <w:p w14:paraId="45583C73" w14:textId="67065F89" w:rsidR="00AC1FC5" w:rsidRPr="00D63E8E" w:rsidRDefault="00AC1FC5" w:rsidP="00D63E8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63E8E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D63E8E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1E0461FB" w14:textId="77777777" w:rsidR="00D63E8E" w:rsidRPr="00D63E8E" w:rsidRDefault="00D63E8E" w:rsidP="008E412D">
            <w:pPr>
              <w:pStyle w:val="Default"/>
              <w:numPr>
                <w:ilvl w:val="0"/>
                <w:numId w:val="13"/>
              </w:numPr>
              <w:ind w:left="426" w:hanging="284"/>
              <w:rPr>
                <w:rFonts w:eastAsiaTheme="minorHAnsi"/>
                <w:sz w:val="16"/>
                <w:szCs w:val="16"/>
              </w:rPr>
            </w:pPr>
            <w:r w:rsidRPr="00D63E8E">
              <w:rPr>
                <w:rFonts w:eastAsia="Arial-ItalicMT"/>
                <w:iCs/>
                <w:sz w:val="16"/>
                <w:szCs w:val="16"/>
              </w:rPr>
              <w:t>J. Szkoda; Zarządzanie jakością w procesach realizacji maszyn i urządzeń technicznych; wyd. UW-M, 2002.</w:t>
            </w:r>
          </w:p>
          <w:p w14:paraId="30E60A0B" w14:textId="72A351DD" w:rsidR="00A35FEE" w:rsidRPr="00D63E8E" w:rsidRDefault="00D63E8E" w:rsidP="008E412D">
            <w:pPr>
              <w:pStyle w:val="Default"/>
              <w:numPr>
                <w:ilvl w:val="0"/>
                <w:numId w:val="13"/>
              </w:numPr>
              <w:ind w:left="426" w:hanging="284"/>
              <w:rPr>
                <w:sz w:val="16"/>
                <w:szCs w:val="16"/>
              </w:rPr>
            </w:pPr>
            <w:r w:rsidRPr="00D63E8E">
              <w:rPr>
                <w:rFonts w:eastAsia="Arial-ItalicMT"/>
                <w:iCs/>
                <w:sz w:val="16"/>
                <w:szCs w:val="16"/>
              </w:rPr>
              <w:t xml:space="preserve">R. Wolniak, B. Skotnicka; Metody i narzędzia zarządzania jakością. Teoria i praktyka;  wyd. </w:t>
            </w:r>
            <w:proofErr w:type="spellStart"/>
            <w:r w:rsidRPr="00D63E8E">
              <w:rPr>
                <w:rFonts w:eastAsia="Arial-ItalicMT"/>
                <w:iCs/>
                <w:sz w:val="16"/>
                <w:szCs w:val="16"/>
              </w:rPr>
              <w:t>PŚl</w:t>
            </w:r>
            <w:proofErr w:type="spellEnd"/>
            <w:r w:rsidRPr="00D63E8E">
              <w:rPr>
                <w:rFonts w:eastAsia="Arial-ItalicMT"/>
                <w:iCs/>
                <w:sz w:val="16"/>
                <w:szCs w:val="16"/>
              </w:rPr>
              <w:t>. 2008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3BCD0D05" w:rsidR="000F0C7E" w:rsidRPr="0089042A" w:rsidRDefault="00D63E8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 </w:t>
            </w:r>
            <w:r w:rsidR="000F0C7E"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="000F0C7E"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1C1012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Theme="minorBidi" w:hAnsiTheme="minorBidi"/>
                <w:sz w:val="16"/>
                <w:szCs w:val="16"/>
              </w:rPr>
            </w:pPr>
            <w:r w:rsidRPr="001C1012">
              <w:rPr>
                <w:rFonts w:asciiTheme="minorBidi" w:hAnsiTheme="minorBidi"/>
                <w:sz w:val="16"/>
                <w:szCs w:val="16"/>
              </w:rPr>
              <w:t xml:space="preserve">Symbol / Efekty </w:t>
            </w:r>
            <w:r w:rsidR="002831A3" w:rsidRPr="001C1012">
              <w:rPr>
                <w:rFonts w:asciiTheme="minorBidi" w:hAnsiTheme="minorBidi"/>
                <w:sz w:val="16"/>
                <w:szCs w:val="16"/>
              </w:rPr>
              <w:t>uczenia się</w:t>
            </w:r>
            <w:r w:rsidRPr="001C1012">
              <w:rPr>
                <w:rFonts w:asciiTheme="minorBidi" w:hAnsiTheme="minorBidi"/>
                <w:sz w:val="16"/>
                <w:szCs w:val="16"/>
              </w:rPr>
              <w:t xml:space="preserve"> / Odniesienie do efektów kierunku</w:t>
            </w:r>
          </w:p>
          <w:p w14:paraId="27ED453C" w14:textId="70137EBD" w:rsidR="00753F2A" w:rsidRPr="001C1012" w:rsidRDefault="00753F2A" w:rsidP="001C1012">
            <w:pPr>
              <w:autoSpaceDE w:val="0"/>
              <w:autoSpaceDN w:val="0"/>
              <w:adjustRightInd w:val="0"/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1C1012">
              <w:rPr>
                <w:rFonts w:asciiTheme="minorBidi" w:hAnsiTheme="minorBidi"/>
                <w:sz w:val="16"/>
                <w:szCs w:val="16"/>
              </w:rPr>
              <w:t xml:space="preserve">W1 / </w:t>
            </w:r>
            <w:r w:rsidR="004022B5" w:rsidRPr="001C1012">
              <w:rPr>
                <w:rFonts w:asciiTheme="minorBidi" w:hAnsiTheme="minorBidi"/>
                <w:sz w:val="16"/>
                <w:szCs w:val="16"/>
              </w:rPr>
              <w:t xml:space="preserve">Ma wiedzę w zakresie standaryzacji i kontroli jakości oraz podstawową wiedzę dotyczącą zarządzania, w tym zarządzania jakością. Poznał podstawowe pojęcia, zasady oraz metody normalizacji międzynarodowej i krajowej. Zapoznał się ze znaczeniem i wpływem normalizacji na działalność techniczną. </w:t>
            </w:r>
            <w:r w:rsidR="006C12C6" w:rsidRPr="001C1012">
              <w:rPr>
                <w:rFonts w:asciiTheme="minorBidi" w:hAnsiTheme="minorBidi"/>
                <w:color w:val="000000"/>
                <w:sz w:val="16"/>
                <w:szCs w:val="16"/>
              </w:rPr>
              <w:t xml:space="preserve"> </w:t>
            </w:r>
            <w:r w:rsidRPr="001C1012">
              <w:rPr>
                <w:rFonts w:asciiTheme="minorBidi" w:hAnsiTheme="minorBidi"/>
                <w:sz w:val="16"/>
                <w:szCs w:val="16"/>
              </w:rPr>
              <w:t xml:space="preserve">/ </w:t>
            </w:r>
            <w:r w:rsidR="004022B5" w:rsidRPr="001C1012">
              <w:rPr>
                <w:rFonts w:asciiTheme="minorBidi" w:hAnsiTheme="minorBidi"/>
                <w:sz w:val="16"/>
                <w:szCs w:val="16"/>
              </w:rPr>
              <w:t>K_W23</w:t>
            </w:r>
            <w:r w:rsidRPr="001C1012">
              <w:rPr>
                <w:rFonts w:asciiTheme="minorBidi" w:hAnsiTheme="minorBidi"/>
                <w:sz w:val="16"/>
                <w:szCs w:val="16"/>
              </w:rPr>
              <w:t xml:space="preserve">, </w:t>
            </w:r>
          </w:p>
          <w:p w14:paraId="62AAB37F" w14:textId="36F2078E" w:rsidR="00753F2A" w:rsidRPr="001C1012" w:rsidRDefault="00753F2A" w:rsidP="001C1012">
            <w:pPr>
              <w:autoSpaceDE w:val="0"/>
              <w:autoSpaceDN w:val="0"/>
              <w:adjustRightInd w:val="0"/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1C1012">
              <w:rPr>
                <w:rFonts w:asciiTheme="minorBidi" w:hAnsiTheme="minorBidi"/>
                <w:sz w:val="16"/>
                <w:szCs w:val="16"/>
              </w:rPr>
              <w:t xml:space="preserve">U1 / </w:t>
            </w:r>
            <w:r w:rsidR="004022B5" w:rsidRPr="001C1012">
              <w:rPr>
                <w:rFonts w:asciiTheme="minorBidi" w:hAnsiTheme="minorBidi"/>
                <w:sz w:val="16"/>
                <w:szCs w:val="16"/>
              </w:rPr>
              <w:t xml:space="preserve">Potrafi planować i przeprowadzać eksperymenty oraz interpretować uzyskane wyniki pomiarów, z uwzględnieniem rachunku błędów, jak też formułować wnioski na podstawie tak przeprowadzonej analizy. Potrafi wykorzystać do formułowania i rozwiązywania zadań inżynierskich metody analityczne, symulacyjne i eksperymentalne. </w:t>
            </w:r>
            <w:r w:rsidRPr="001C1012">
              <w:rPr>
                <w:rFonts w:asciiTheme="minorBidi" w:hAnsiTheme="minorBidi"/>
                <w:sz w:val="16"/>
                <w:szCs w:val="16"/>
              </w:rPr>
              <w:t>/ K_U</w:t>
            </w:r>
            <w:r w:rsidR="00694190" w:rsidRPr="001C1012">
              <w:rPr>
                <w:rFonts w:asciiTheme="minorBidi" w:hAnsiTheme="minorBidi"/>
                <w:sz w:val="16"/>
                <w:szCs w:val="16"/>
              </w:rPr>
              <w:t>0</w:t>
            </w:r>
            <w:r w:rsidR="004A2F77" w:rsidRPr="001C1012">
              <w:rPr>
                <w:rFonts w:asciiTheme="minorBidi" w:hAnsiTheme="minorBidi"/>
                <w:sz w:val="16"/>
                <w:szCs w:val="16"/>
              </w:rPr>
              <w:t>7</w:t>
            </w:r>
            <w:r w:rsidR="001C1012">
              <w:rPr>
                <w:rFonts w:asciiTheme="minorBidi" w:hAnsiTheme="minorBidi"/>
                <w:sz w:val="16"/>
                <w:szCs w:val="16"/>
              </w:rPr>
              <w:t>,</w:t>
            </w:r>
          </w:p>
          <w:p w14:paraId="49B4FCAE" w14:textId="7E18A5D4" w:rsidR="00753F2A" w:rsidRPr="001C1012" w:rsidRDefault="00753F2A" w:rsidP="001C1012">
            <w:pPr>
              <w:autoSpaceDE w:val="0"/>
              <w:autoSpaceDN w:val="0"/>
              <w:adjustRightInd w:val="0"/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1C1012">
              <w:rPr>
                <w:rFonts w:asciiTheme="minorBidi" w:hAnsiTheme="minorBidi"/>
                <w:sz w:val="16"/>
                <w:szCs w:val="16"/>
              </w:rPr>
              <w:t xml:space="preserve">U2 / </w:t>
            </w:r>
            <w:r w:rsidR="004022B5" w:rsidRPr="001C1012">
              <w:rPr>
                <w:rFonts w:asciiTheme="minorBidi" w:hAnsiTheme="minorBidi"/>
                <w:sz w:val="16"/>
                <w:szCs w:val="16"/>
              </w:rPr>
              <w:t>Ma niezbędne przygotowanie do pracy w przemyśle, usługach, handlu, jednostkach badawczo-rozwojowych w zakresie wiedzy i umiejętności wynikających ze studiów inżynierskich na kierunku inżynieria materiałowa.</w:t>
            </w:r>
            <w:r w:rsidRPr="001C1012">
              <w:rPr>
                <w:rFonts w:asciiTheme="minorBidi" w:hAnsiTheme="minorBidi"/>
                <w:sz w:val="16"/>
                <w:szCs w:val="16"/>
              </w:rPr>
              <w:t xml:space="preserve">/ </w:t>
            </w:r>
            <w:r w:rsidR="004022B5" w:rsidRPr="001C1012">
              <w:rPr>
                <w:rFonts w:asciiTheme="minorBidi" w:hAnsiTheme="minorBidi"/>
                <w:sz w:val="16"/>
                <w:szCs w:val="16"/>
              </w:rPr>
              <w:t>K_U08</w:t>
            </w:r>
            <w:r w:rsidR="001C1012">
              <w:rPr>
                <w:rFonts w:asciiTheme="minorBidi" w:hAnsiTheme="minorBidi"/>
                <w:sz w:val="16"/>
                <w:szCs w:val="16"/>
              </w:rPr>
              <w:t>,</w:t>
            </w:r>
          </w:p>
          <w:p w14:paraId="2A623E1D" w14:textId="7A0A6BDF" w:rsidR="00F36827" w:rsidRPr="001C1012" w:rsidRDefault="00753F2A" w:rsidP="001C1012">
            <w:pPr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1C1012">
              <w:rPr>
                <w:rFonts w:asciiTheme="minorBidi" w:hAnsiTheme="minorBidi"/>
                <w:sz w:val="16"/>
                <w:szCs w:val="16"/>
              </w:rPr>
              <w:t>K1</w:t>
            </w:r>
            <w:r w:rsidR="00483A2D" w:rsidRPr="001C101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1C1012" w:rsidRPr="001C1012">
              <w:rPr>
                <w:rFonts w:asciiTheme="minorBidi" w:hAnsiTheme="minorBidi"/>
                <w:sz w:val="16"/>
                <w:szCs w:val="16"/>
              </w:rPr>
              <w:t>Dostrzega potrzebę i zna możliwości ciągłego dokształcania się (poprzez studia podyplomowe, kursy) w kierunku podnoszenia kompetencji zawodowych, osobistych i społecznych.</w:t>
            </w:r>
            <w:r w:rsidRPr="001C1012">
              <w:rPr>
                <w:rFonts w:asciiTheme="minorBidi" w:hAnsiTheme="minorBidi"/>
                <w:sz w:val="16"/>
                <w:szCs w:val="16"/>
              </w:rPr>
              <w:t>/</w:t>
            </w:r>
            <w:r w:rsidR="00483A2D" w:rsidRPr="001C101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C1012">
              <w:rPr>
                <w:rFonts w:asciiTheme="minorBidi" w:hAnsiTheme="minorBidi"/>
                <w:sz w:val="16"/>
                <w:szCs w:val="16"/>
              </w:rPr>
              <w:t>K_K0</w:t>
            </w:r>
            <w:r w:rsidR="004A2F77" w:rsidRPr="001C1012">
              <w:rPr>
                <w:rFonts w:asciiTheme="minorBidi" w:hAnsiTheme="minorBidi"/>
                <w:sz w:val="16"/>
                <w:szCs w:val="16"/>
              </w:rPr>
              <w:t>1</w:t>
            </w:r>
          </w:p>
          <w:p w14:paraId="3E2D7DD0" w14:textId="1A15F1C5" w:rsidR="009D09A3" w:rsidRPr="00D109FE" w:rsidRDefault="009D09A3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1C1012">
              <w:rPr>
                <w:rFonts w:asciiTheme="minorBidi" w:hAnsiTheme="minorBidi"/>
                <w:bCs/>
                <w:iCs/>
                <w:sz w:val="16"/>
                <w:szCs w:val="16"/>
              </w:rPr>
              <w:t xml:space="preserve">K2 / </w:t>
            </w:r>
            <w:r w:rsidR="001C1012" w:rsidRPr="001C1012">
              <w:rPr>
                <w:rFonts w:asciiTheme="minorBidi" w:hAnsiTheme="minorBidi"/>
                <w:sz w:val="16"/>
                <w:szCs w:val="16"/>
              </w:rPr>
              <w:t>Dostrzega ważność i rozumie pozatechniczne aspekty i skutki działalności inżyniera w zakresie inżynierii materiałowej</w:t>
            </w:r>
            <w:r w:rsidRPr="001C1012">
              <w:rPr>
                <w:rFonts w:asciiTheme="minorBidi" w:hAnsiTheme="minorBidi"/>
                <w:bCs/>
                <w:iCs/>
                <w:sz w:val="16"/>
                <w:szCs w:val="16"/>
              </w:rPr>
              <w:t xml:space="preserve"> / </w:t>
            </w:r>
            <w:r w:rsidR="001C1012" w:rsidRPr="001C1012">
              <w:rPr>
                <w:rFonts w:asciiTheme="minorBidi" w:hAnsiTheme="minorBidi"/>
                <w:sz w:val="16"/>
                <w:szCs w:val="16"/>
              </w:rPr>
              <w:t>K_K02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5045D26E" w:rsidR="004A2F77" w:rsidRPr="00163467" w:rsidRDefault="004A2F77" w:rsidP="00F95C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3467">
              <w:rPr>
                <w:rFonts w:ascii="Arial" w:hAnsi="Arial" w:cs="Arial"/>
                <w:sz w:val="16"/>
                <w:szCs w:val="16"/>
              </w:rPr>
              <w:t>Przedmiot kończy się zaliczeniem na ocenę. Warunkiem zaliczenia jest otrzyman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ie pozytywnej oceny z kolokwium</w:t>
            </w:r>
            <w:r w:rsidRPr="0016346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A71543" w14:textId="7820EEE1" w:rsidR="004A2F77" w:rsidRPr="00163467" w:rsidRDefault="004A2F77" w:rsidP="001634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3467">
              <w:rPr>
                <w:rFonts w:ascii="Arial" w:hAnsi="Arial" w:cs="Arial"/>
                <w:sz w:val="16"/>
                <w:szCs w:val="16"/>
              </w:rPr>
              <w:t xml:space="preserve">Pytania 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zaliczenia (kolokwium)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 dotyczą wiedzy przekazywanej na wykładach i zdobytej samodzielnie przez studenta w czasie studiowania tematyki wykładów. 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Sprawdzian w postaci opisowej z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awiera 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10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 pyta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ń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. Maksymalna liczba punktów za 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sprawdzian wynosi 1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0. Oceny: 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5</w:t>
            </w:r>
            <w:r w:rsidR="00830770" w:rsidRPr="00163467">
              <w:rPr>
                <w:rFonts w:ascii="Arial" w:hAnsi="Arial" w:cs="Arial"/>
                <w:sz w:val="16"/>
                <w:szCs w:val="16"/>
              </w:rPr>
              <w:t>,8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-</w:t>
            </w:r>
            <w:r w:rsidR="00830770" w:rsidRPr="00163467">
              <w:rPr>
                <w:rFonts w:ascii="Arial" w:hAnsi="Arial" w:cs="Arial"/>
                <w:sz w:val="16"/>
                <w:szCs w:val="16"/>
              </w:rPr>
              <w:t>6,7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 pkt. – </w:t>
            </w:r>
            <w:proofErr w:type="spellStart"/>
            <w:r w:rsidRPr="00163467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16346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6,</w:t>
            </w:r>
            <w:r w:rsidR="00830770" w:rsidRPr="00163467">
              <w:rPr>
                <w:rFonts w:ascii="Arial" w:hAnsi="Arial" w:cs="Arial"/>
                <w:sz w:val="16"/>
                <w:szCs w:val="16"/>
              </w:rPr>
              <w:t>8</w:t>
            </w:r>
            <w:r w:rsidRPr="00163467">
              <w:rPr>
                <w:rFonts w:ascii="Arial" w:hAnsi="Arial" w:cs="Arial"/>
                <w:sz w:val="16"/>
                <w:szCs w:val="16"/>
              </w:rPr>
              <w:t>-</w:t>
            </w:r>
            <w:r w:rsidR="00830770" w:rsidRPr="00163467">
              <w:rPr>
                <w:rFonts w:ascii="Arial" w:hAnsi="Arial" w:cs="Arial"/>
                <w:sz w:val="16"/>
                <w:szCs w:val="16"/>
              </w:rPr>
              <w:t>7,5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 pkt. – </w:t>
            </w:r>
            <w:proofErr w:type="spellStart"/>
            <w:r w:rsidRPr="00163467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163467">
              <w:rPr>
                <w:rFonts w:ascii="Arial" w:hAnsi="Arial" w:cs="Arial"/>
                <w:sz w:val="16"/>
                <w:szCs w:val="16"/>
              </w:rPr>
              <w:t xml:space="preserve"> +, </w:t>
            </w:r>
            <w:r w:rsidR="00F95C56" w:rsidRPr="00163467">
              <w:rPr>
                <w:rFonts w:ascii="Arial" w:hAnsi="Arial" w:cs="Arial"/>
                <w:sz w:val="16"/>
                <w:szCs w:val="16"/>
              </w:rPr>
              <w:t>7,</w:t>
            </w:r>
            <w:r w:rsidR="00830770" w:rsidRPr="00163467">
              <w:rPr>
                <w:rFonts w:ascii="Arial" w:hAnsi="Arial" w:cs="Arial"/>
                <w:sz w:val="16"/>
                <w:szCs w:val="16"/>
              </w:rPr>
              <w:t>6</w:t>
            </w:r>
            <w:r w:rsidRPr="00163467">
              <w:rPr>
                <w:rFonts w:ascii="Arial" w:hAnsi="Arial" w:cs="Arial"/>
                <w:sz w:val="16"/>
                <w:szCs w:val="16"/>
              </w:rPr>
              <w:t>-</w:t>
            </w:r>
            <w:r w:rsidR="00163467" w:rsidRPr="00163467">
              <w:rPr>
                <w:rFonts w:ascii="Arial" w:hAnsi="Arial" w:cs="Arial"/>
                <w:sz w:val="16"/>
                <w:szCs w:val="16"/>
              </w:rPr>
              <w:t xml:space="preserve">8,4 pkt.- </w:t>
            </w:r>
            <w:proofErr w:type="spellStart"/>
            <w:r w:rsidR="00163467" w:rsidRPr="00163467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="00163467" w:rsidRPr="00163467">
              <w:rPr>
                <w:rFonts w:ascii="Arial" w:hAnsi="Arial" w:cs="Arial"/>
                <w:sz w:val="16"/>
                <w:szCs w:val="16"/>
              </w:rPr>
              <w:t>, 8,</w:t>
            </w:r>
            <w:r w:rsidRPr="00163467">
              <w:rPr>
                <w:rFonts w:ascii="Arial" w:hAnsi="Arial" w:cs="Arial"/>
                <w:sz w:val="16"/>
                <w:szCs w:val="16"/>
              </w:rPr>
              <w:t>5-</w:t>
            </w:r>
            <w:r w:rsidR="00163467" w:rsidRPr="00163467">
              <w:rPr>
                <w:rFonts w:ascii="Arial" w:hAnsi="Arial" w:cs="Arial"/>
                <w:sz w:val="16"/>
                <w:szCs w:val="16"/>
              </w:rPr>
              <w:t>9,2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 pkt. – </w:t>
            </w:r>
            <w:proofErr w:type="spellStart"/>
            <w:r w:rsidRPr="00163467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163467">
              <w:rPr>
                <w:rFonts w:ascii="Arial" w:hAnsi="Arial" w:cs="Arial"/>
                <w:sz w:val="16"/>
                <w:szCs w:val="16"/>
              </w:rPr>
              <w:t xml:space="preserve">+, </w:t>
            </w:r>
            <w:r w:rsidR="00830770" w:rsidRPr="00163467">
              <w:rPr>
                <w:rFonts w:ascii="Arial" w:hAnsi="Arial" w:cs="Arial"/>
                <w:sz w:val="16"/>
                <w:szCs w:val="16"/>
              </w:rPr>
              <w:t>9,</w:t>
            </w:r>
            <w:r w:rsidR="00163467" w:rsidRPr="00163467">
              <w:rPr>
                <w:rFonts w:ascii="Arial" w:hAnsi="Arial" w:cs="Arial"/>
                <w:sz w:val="16"/>
                <w:szCs w:val="16"/>
              </w:rPr>
              <w:t>3</w:t>
            </w:r>
            <w:r w:rsidRPr="00163467">
              <w:rPr>
                <w:rFonts w:ascii="Arial" w:hAnsi="Arial" w:cs="Arial"/>
                <w:sz w:val="16"/>
                <w:szCs w:val="16"/>
              </w:rPr>
              <w:t>-</w:t>
            </w:r>
            <w:r w:rsidR="00830770" w:rsidRPr="00163467">
              <w:rPr>
                <w:rFonts w:ascii="Arial" w:hAnsi="Arial" w:cs="Arial"/>
                <w:sz w:val="16"/>
                <w:szCs w:val="16"/>
              </w:rPr>
              <w:t>10</w:t>
            </w:r>
            <w:r w:rsidRPr="00163467">
              <w:rPr>
                <w:rFonts w:ascii="Arial" w:hAnsi="Arial" w:cs="Arial"/>
                <w:sz w:val="16"/>
                <w:szCs w:val="16"/>
              </w:rPr>
              <w:t xml:space="preserve"> pkt. – bdb.</w:t>
            </w:r>
          </w:p>
          <w:p w14:paraId="1F7B9059" w14:textId="13A1E3D2" w:rsidR="004A2F77" w:rsidRPr="001C1012" w:rsidRDefault="004A2F77" w:rsidP="001C10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012">
              <w:rPr>
                <w:rFonts w:ascii="Arial" w:hAnsi="Arial" w:cs="Arial"/>
                <w:sz w:val="16"/>
                <w:szCs w:val="16"/>
              </w:rPr>
              <w:t>Osiągnięcie efektów W1 weryfikowane jest podczas kolokwium z wykładów.</w:t>
            </w:r>
          </w:p>
          <w:p w14:paraId="625D7468" w14:textId="556C5DD0" w:rsidR="004A2F77" w:rsidRPr="001C1012" w:rsidRDefault="004A2F77" w:rsidP="001C10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012">
              <w:rPr>
                <w:rFonts w:ascii="Arial" w:hAnsi="Arial" w:cs="Arial"/>
                <w:sz w:val="16"/>
                <w:szCs w:val="16"/>
              </w:rPr>
              <w:t xml:space="preserve">Osiągnięcie efektów U1, U2 oraz K1 i K2 sprawdzane jest w trakcie </w:t>
            </w:r>
            <w:r w:rsidR="001C1012" w:rsidRPr="001C1012">
              <w:rPr>
                <w:rFonts w:ascii="Arial" w:hAnsi="Arial" w:cs="Arial"/>
                <w:sz w:val="16"/>
                <w:szCs w:val="16"/>
              </w:rPr>
              <w:t>wykładów oraz kolokwium</w:t>
            </w:r>
            <w:r w:rsidRPr="001C101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483BA95" w14:textId="77777777" w:rsidR="004A2F77" w:rsidRPr="00F95C56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F95C5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F95C56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F95C56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F95C56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F95C56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5C5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F95C56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F95C56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F95C56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5C5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F95C56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F95C56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F95C56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5C5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F95C56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F95C56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5883BE0E" w:rsidR="00D01819" w:rsidRPr="00D109FE" w:rsidRDefault="004A2F77" w:rsidP="004A2F7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95C56">
              <w:rPr>
                <w:rFonts w:ascii="Arial" w:hAnsi="Arial" w:cs="Arial"/>
                <w:sz w:val="16"/>
                <w:szCs w:val="16"/>
              </w:rPr>
              <w:t>Na końcową ocenę składają się: ocena z kolokwium, oceny z ćwiczeń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F57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5D2290E8" w:rsidR="00352F57" w:rsidRDefault="00352F57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1314" w:type="dxa"/>
          </w:tcPr>
          <w:p w14:paraId="1675250C" w14:textId="7A6A8CCC" w:rsidR="00352F57" w:rsidRDefault="00352F5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18" w:type="dxa"/>
            <w:gridSpan w:val="3"/>
          </w:tcPr>
          <w:p w14:paraId="271AF2C9" w14:textId="1E80436B" w:rsidR="00352F57" w:rsidRPr="00814F93" w:rsidRDefault="00352F57" w:rsidP="00D67AD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0F1B20A5" w:rsidR="00352F57" w:rsidRPr="00814F93" w:rsidRDefault="00352F57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34088E0F" w:rsidR="00352F57" w:rsidRPr="00814F93" w:rsidRDefault="00352F57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03FD450E" w14:textId="2263A75A" w:rsidR="00352F57" w:rsidRPr="00814F93" w:rsidRDefault="00352F5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352F57" w:rsidRDefault="00352F5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5C21F209" w:rsidR="00352F57" w:rsidRDefault="00352F5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52F57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352F57" w:rsidRPr="0089042A" w:rsidRDefault="00352F57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352F57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5E18370F" w:rsidR="00352F57" w:rsidRPr="00E82C97" w:rsidRDefault="00352F57" w:rsidP="00E82C97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2C97">
              <w:rPr>
                <w:rFonts w:ascii="Arial" w:hAnsi="Arial" w:cs="Arial"/>
                <w:sz w:val="18"/>
                <w:szCs w:val="18"/>
              </w:rPr>
              <w:t>dr inż. Z</w:t>
            </w:r>
            <w:r w:rsidR="00E82C97" w:rsidRPr="00E82C97">
              <w:rPr>
                <w:rFonts w:ascii="Arial" w:hAnsi="Arial" w:cs="Arial"/>
                <w:sz w:val="18"/>
                <w:szCs w:val="18"/>
              </w:rPr>
              <w:t>enon</w:t>
            </w:r>
            <w:r w:rsidRPr="00E82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C97" w:rsidRPr="00E82C97">
              <w:rPr>
                <w:rFonts w:ascii="Arial" w:hAnsi="Arial" w:cs="Arial"/>
                <w:sz w:val="18"/>
                <w:szCs w:val="18"/>
              </w:rPr>
              <w:t>KOMOREK</w:t>
            </w:r>
          </w:p>
        </w:tc>
      </w:tr>
      <w:tr w:rsidR="00352F57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352F57" w:rsidRPr="00E82C97" w:rsidRDefault="00352F57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C97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352F57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352F57" w:rsidRPr="0089042A" w:rsidRDefault="00352F57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352F57" w:rsidRPr="0089042A" w:rsidRDefault="00352F57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352F57" w:rsidRPr="0089042A" w:rsidRDefault="00352F57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352F57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1D4F1A44" w:rsidR="00352F57" w:rsidRPr="00814F93" w:rsidRDefault="00352F57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352F57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7EAF51C1" w:rsidR="00352F57" w:rsidRPr="00814F93" w:rsidRDefault="00352F5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1512F723" w:rsidR="00352F57" w:rsidRPr="00814F93" w:rsidRDefault="00352F57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352F57" w:rsidRPr="00814F93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C4E2449" w:rsidR="00352F57" w:rsidRPr="00814F93" w:rsidRDefault="00352F5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352F57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2F0EAFE7" w:rsidR="00352F57" w:rsidRPr="00814F93" w:rsidRDefault="00352F57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6F0E32A6" w:rsidR="00352F57" w:rsidRPr="00814F93" w:rsidRDefault="00352F57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352F57" w:rsidRPr="00814F93" w:rsidRDefault="00352F57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352F57" w:rsidRPr="0089042A" w:rsidRDefault="00352F57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352F57" w:rsidRPr="00814F93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24620B13" w:rsidR="00352F57" w:rsidRPr="00814F93" w:rsidRDefault="00F95C56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352F57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352F57" w:rsidRPr="0089042A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352F57" w:rsidRPr="0089042A" w:rsidRDefault="00352F5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352F57" w:rsidRPr="00814F93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352F57" w:rsidRPr="0089042A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352F57" w:rsidRPr="005D3F17" w:rsidRDefault="00352F5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6A183213" w:rsidR="00352F57" w:rsidRPr="00814F93" w:rsidRDefault="00F95C5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352F57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352F57" w:rsidRPr="0089042A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352F57" w:rsidRPr="0089042A" w:rsidRDefault="00352F5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352F57" w:rsidRPr="00814F93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352F57" w:rsidRPr="0089042A" w:rsidRDefault="00352F5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352F57" w:rsidRPr="00814F93" w:rsidRDefault="00352F5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352F57" w:rsidRPr="00814F93" w:rsidRDefault="00352F5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52F57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352F57" w:rsidRPr="0089042A" w:rsidRDefault="00352F5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09653835" w:rsidR="00352F57" w:rsidRPr="00814F93" w:rsidRDefault="00352F57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1436" w:type="dxa"/>
            <w:gridSpan w:val="2"/>
          </w:tcPr>
          <w:p w14:paraId="7E091F49" w14:textId="0836C585" w:rsidR="00352F57" w:rsidRPr="00814F93" w:rsidRDefault="00352F57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1,0</w:t>
            </w:r>
          </w:p>
        </w:tc>
      </w:tr>
      <w:tr w:rsidR="00352F57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352F57" w:rsidRPr="0089042A" w:rsidRDefault="00352F5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41623AF2" w:rsidR="00352F57" w:rsidRPr="00814F93" w:rsidRDefault="00352F57" w:rsidP="00F95C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95C5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2"/>
          </w:tcPr>
          <w:p w14:paraId="0ABECB6B" w14:textId="17B660FF" w:rsidR="00352F57" w:rsidRPr="00814F93" w:rsidRDefault="00352F57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1,0</w:t>
            </w:r>
          </w:p>
        </w:tc>
      </w:tr>
      <w:tr w:rsidR="00352F57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352F57" w:rsidRPr="0089042A" w:rsidRDefault="00352F5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A1E1EF9" w:rsidR="00352F57" w:rsidRPr="00814F93" w:rsidRDefault="00352F57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436" w:type="dxa"/>
            <w:gridSpan w:val="2"/>
          </w:tcPr>
          <w:p w14:paraId="33C0D210" w14:textId="70B3714E" w:rsidR="00352F57" w:rsidRPr="00814F93" w:rsidRDefault="00352F57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57B42100" w:rsidR="002D3244" w:rsidRPr="00BF1FF2" w:rsidRDefault="002D3244" w:rsidP="00E82C97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E82C97">
        <w:rPr>
          <w:rFonts w:ascii="Arial" w:hAnsi="Arial" w:cs="Arial"/>
          <w:i/>
          <w:sz w:val="18"/>
          <w:szCs w:val="18"/>
        </w:rPr>
        <w:t xml:space="preserve">dr inż. </w:t>
      </w:r>
      <w:r w:rsidR="005D335A" w:rsidRPr="00E82C97">
        <w:rPr>
          <w:rFonts w:ascii="Arial" w:hAnsi="Arial" w:cs="Arial"/>
          <w:i/>
          <w:sz w:val="18"/>
          <w:szCs w:val="18"/>
        </w:rPr>
        <w:t>Z</w:t>
      </w:r>
      <w:r w:rsidR="00E82C97" w:rsidRPr="00E82C97">
        <w:rPr>
          <w:rFonts w:ascii="Arial" w:hAnsi="Arial" w:cs="Arial"/>
          <w:i/>
          <w:sz w:val="18"/>
          <w:szCs w:val="18"/>
        </w:rPr>
        <w:t>enon KOMOREK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3E49C" w14:textId="77777777" w:rsidR="00163467" w:rsidRDefault="00163467" w:rsidP="000F0C7E">
      <w:pPr>
        <w:spacing w:after="0" w:line="240" w:lineRule="auto"/>
      </w:pPr>
      <w:r>
        <w:separator/>
      </w:r>
    </w:p>
  </w:endnote>
  <w:endnote w:type="continuationSeparator" w:id="0">
    <w:p w14:paraId="636E375B" w14:textId="77777777" w:rsidR="00163467" w:rsidRDefault="00163467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Content>
      <w:sdt>
        <w:sdtPr>
          <w:id w:val="201636779"/>
          <w:docPartObj>
            <w:docPartGallery w:val="Page Numbers (Top of Page)"/>
            <w:docPartUnique/>
          </w:docPartObj>
        </w:sdtPr>
        <w:sdtContent>
          <w:p w14:paraId="00175FFF" w14:textId="77777777" w:rsidR="00163467" w:rsidRDefault="0016346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012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012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BE8A7" w14:textId="77777777" w:rsidR="00163467" w:rsidRDefault="00163467" w:rsidP="000F0C7E">
      <w:pPr>
        <w:spacing w:after="0" w:line="240" w:lineRule="auto"/>
      </w:pPr>
      <w:r>
        <w:separator/>
      </w:r>
    </w:p>
  </w:footnote>
  <w:footnote w:type="continuationSeparator" w:id="0">
    <w:p w14:paraId="249D331B" w14:textId="77777777" w:rsidR="00163467" w:rsidRDefault="00163467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95DAB"/>
    <w:rsid w:val="000A4C2C"/>
    <w:rsid w:val="000B3060"/>
    <w:rsid w:val="000B394E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467"/>
    <w:rsid w:val="00163663"/>
    <w:rsid w:val="001642E7"/>
    <w:rsid w:val="00164D4B"/>
    <w:rsid w:val="0016787A"/>
    <w:rsid w:val="001A498D"/>
    <w:rsid w:val="001B3743"/>
    <w:rsid w:val="001B49A6"/>
    <w:rsid w:val="001B678D"/>
    <w:rsid w:val="001C1012"/>
    <w:rsid w:val="001D6DCE"/>
    <w:rsid w:val="002002E4"/>
    <w:rsid w:val="00202200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24CC"/>
    <w:rsid w:val="00327AC4"/>
    <w:rsid w:val="003320D4"/>
    <w:rsid w:val="003404C6"/>
    <w:rsid w:val="00345A11"/>
    <w:rsid w:val="00352F57"/>
    <w:rsid w:val="00383E01"/>
    <w:rsid w:val="00384EF4"/>
    <w:rsid w:val="003B2BD5"/>
    <w:rsid w:val="003B4E46"/>
    <w:rsid w:val="003D2049"/>
    <w:rsid w:val="003D3074"/>
    <w:rsid w:val="003E0CA4"/>
    <w:rsid w:val="003E4F79"/>
    <w:rsid w:val="004022B5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D6B25"/>
    <w:rsid w:val="004E1E2A"/>
    <w:rsid w:val="004E4592"/>
    <w:rsid w:val="004F1365"/>
    <w:rsid w:val="004F57D3"/>
    <w:rsid w:val="0051123F"/>
    <w:rsid w:val="00530CB5"/>
    <w:rsid w:val="00531F1C"/>
    <w:rsid w:val="00577463"/>
    <w:rsid w:val="00585418"/>
    <w:rsid w:val="0059293D"/>
    <w:rsid w:val="00596942"/>
    <w:rsid w:val="005B4797"/>
    <w:rsid w:val="005B5F2D"/>
    <w:rsid w:val="005C3A48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39C"/>
    <w:rsid w:val="006A2BE2"/>
    <w:rsid w:val="006A4C43"/>
    <w:rsid w:val="006C12C6"/>
    <w:rsid w:val="006D0379"/>
    <w:rsid w:val="006E7336"/>
    <w:rsid w:val="006F6406"/>
    <w:rsid w:val="006F7E9D"/>
    <w:rsid w:val="00715C9E"/>
    <w:rsid w:val="007172EA"/>
    <w:rsid w:val="00746BDB"/>
    <w:rsid w:val="007471A8"/>
    <w:rsid w:val="00753F2A"/>
    <w:rsid w:val="00756EB6"/>
    <w:rsid w:val="0077385F"/>
    <w:rsid w:val="00791FDA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0770"/>
    <w:rsid w:val="008310B3"/>
    <w:rsid w:val="00835863"/>
    <w:rsid w:val="00847029"/>
    <w:rsid w:val="00852832"/>
    <w:rsid w:val="008647B4"/>
    <w:rsid w:val="0089042A"/>
    <w:rsid w:val="00893327"/>
    <w:rsid w:val="008B6FE2"/>
    <w:rsid w:val="008E412D"/>
    <w:rsid w:val="008F75B8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B401B"/>
    <w:rsid w:val="00AC1FC5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406FF"/>
    <w:rsid w:val="00BA0762"/>
    <w:rsid w:val="00BA4397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92FBF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5D32"/>
    <w:rsid w:val="00D37F4F"/>
    <w:rsid w:val="00D50637"/>
    <w:rsid w:val="00D63E8E"/>
    <w:rsid w:val="00D67AD7"/>
    <w:rsid w:val="00D735C8"/>
    <w:rsid w:val="00DB493A"/>
    <w:rsid w:val="00DB555F"/>
    <w:rsid w:val="00DC6AEC"/>
    <w:rsid w:val="00DD2CDB"/>
    <w:rsid w:val="00DE5668"/>
    <w:rsid w:val="00E253F2"/>
    <w:rsid w:val="00E32734"/>
    <w:rsid w:val="00E702C6"/>
    <w:rsid w:val="00E70D3D"/>
    <w:rsid w:val="00E77DF9"/>
    <w:rsid w:val="00E82C97"/>
    <w:rsid w:val="00E93B3C"/>
    <w:rsid w:val="00EA4514"/>
    <w:rsid w:val="00EA59CC"/>
    <w:rsid w:val="00EC12DB"/>
    <w:rsid w:val="00ED20A7"/>
    <w:rsid w:val="00ED4293"/>
    <w:rsid w:val="00EF1A01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95C56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3045C1"/>
    <w:rsid w:val="004638AF"/>
    <w:rsid w:val="005B02C1"/>
    <w:rsid w:val="00610C28"/>
    <w:rsid w:val="00620E2A"/>
    <w:rsid w:val="00621706"/>
    <w:rsid w:val="00645F73"/>
    <w:rsid w:val="006600C5"/>
    <w:rsid w:val="00781F23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Zenek</cp:lastModifiedBy>
  <cp:revision>2</cp:revision>
  <cp:lastPrinted>2020-03-06T12:37:00Z</cp:lastPrinted>
  <dcterms:created xsi:type="dcterms:W3CDTF">2020-04-03T13:31:00Z</dcterms:created>
  <dcterms:modified xsi:type="dcterms:W3CDTF">2020-04-03T13:31:00Z</dcterms:modified>
</cp:coreProperties>
</file>